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4149"/>
        <w:gridCol w:w="20"/>
      </w:tblGrid>
      <w:tr w:rsidR="006548AB" w:rsidRPr="006947CB" w14:paraId="103BE69F" w14:textId="77777777">
        <w:trPr>
          <w:trHeight w:val="1676"/>
        </w:trPr>
        <w:tc>
          <w:tcPr>
            <w:tcW w:w="6591" w:type="dxa"/>
          </w:tcPr>
          <w:p w14:paraId="7EA55654" w14:textId="3C8E5B7C" w:rsidR="00A35770" w:rsidRDefault="00A35770">
            <w:pPr>
              <w:tabs>
                <w:tab w:val="left" w:pos="6804"/>
              </w:tabs>
              <w:snapToGrid w:val="0"/>
              <w:spacing w:line="240" w:lineRule="auto"/>
              <w:rPr>
                <w:b/>
                <w:u w:val="single"/>
              </w:rPr>
            </w:pPr>
          </w:p>
          <w:p w14:paraId="27EDD8D7" w14:textId="279510A1" w:rsidR="00A35770" w:rsidRDefault="006159AB">
            <w:pPr>
              <w:tabs>
                <w:tab w:val="left" w:pos="6804"/>
              </w:tabs>
              <w:spacing w:line="240" w:lineRule="auto"/>
              <w:rPr>
                <w:b/>
                <w:u w:val="single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5B61645" wp14:editId="358113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379730</wp:posOffset>
                  </wp:positionV>
                  <wp:extent cx="3717290" cy="491490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290" cy="491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5770">
              <w:rPr>
                <w:b/>
                <w:sz w:val="28"/>
                <w:u w:val="single"/>
              </w:rPr>
              <w:t xml:space="preserve"> </w:t>
            </w:r>
            <w:r w:rsidR="00CB1F2C">
              <w:rPr>
                <w:b/>
                <w:sz w:val="28"/>
                <w:u w:val="single"/>
              </w:rPr>
              <w:t>WORK TASKS</w:t>
            </w:r>
            <w:r w:rsidR="00A35770">
              <w:rPr>
                <w:b/>
                <w:sz w:val="28"/>
                <w:u w:val="single"/>
              </w:rPr>
              <w:t xml:space="preserve"> CARD</w:t>
            </w:r>
          </w:p>
          <w:p w14:paraId="6AA4818D" w14:textId="77777777" w:rsidR="00A35770" w:rsidRDefault="00A35770">
            <w:pPr>
              <w:spacing w:line="240" w:lineRule="auto"/>
              <w:rPr>
                <w:b/>
                <w:u w:val="single"/>
              </w:rPr>
            </w:pPr>
          </w:p>
          <w:p w14:paraId="440AE912" w14:textId="77777777" w:rsidR="00A35770" w:rsidRDefault="00A35770">
            <w:pPr>
              <w:tabs>
                <w:tab w:val="left" w:pos="6804"/>
              </w:tabs>
              <w:spacing w:line="240" w:lineRule="auto"/>
              <w:rPr>
                <w:rFonts w:ascii="Comic Sans MS" w:hAnsi="Comic Sans MS" w:cs="Comic Sans MS"/>
                <w:sz w:val="4"/>
                <w:szCs w:val="12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C3220" w14:textId="1CABC7A2" w:rsidR="00A35770" w:rsidRPr="00CB1F2C" w:rsidRDefault="00A35770">
            <w:pPr>
              <w:spacing w:line="240" w:lineRule="auto"/>
              <w:rPr>
                <w:b/>
                <w:sz w:val="16"/>
                <w:u w:val="single"/>
                <w:lang w:val="en-US"/>
              </w:rPr>
            </w:pPr>
            <w:r w:rsidRPr="00CB1F2C">
              <w:rPr>
                <w:rFonts w:ascii="Arial" w:hAnsi="Arial" w:cs="Arial"/>
                <w:b/>
                <w:sz w:val="18"/>
                <w:lang w:val="en-US"/>
              </w:rPr>
              <w:t xml:space="preserve">C.N.R. structure stamp </w:t>
            </w:r>
          </w:p>
        </w:tc>
      </w:tr>
      <w:tr w:rsidR="006548AB" w14:paraId="442584F2" w14:textId="77777777">
        <w:trPr>
          <w:gridAfter w:val="1"/>
          <w:wAfter w:w="20" w:type="dxa"/>
          <w:trHeight w:val="723"/>
        </w:trPr>
        <w:tc>
          <w:tcPr>
            <w:tcW w:w="6591" w:type="dxa"/>
          </w:tcPr>
          <w:p w14:paraId="650B11F0" w14:textId="77777777" w:rsidR="00A35770" w:rsidRPr="00CB1F2C" w:rsidRDefault="00A35770">
            <w:pPr>
              <w:tabs>
                <w:tab w:val="left" w:pos="6804"/>
              </w:tabs>
              <w:snapToGrid w:val="0"/>
              <w:spacing w:line="240" w:lineRule="auto"/>
              <w:rPr>
                <w:b/>
                <w:sz w:val="16"/>
                <w:u w:val="single"/>
                <w:lang w:val="en-US"/>
              </w:rPr>
            </w:pPr>
          </w:p>
        </w:tc>
        <w:tc>
          <w:tcPr>
            <w:tcW w:w="4149" w:type="dxa"/>
            <w:tcBorders>
              <w:top w:val="single" w:sz="4" w:space="0" w:color="000000"/>
            </w:tcBorders>
          </w:tcPr>
          <w:p w14:paraId="74BC1C85" w14:textId="77777777" w:rsidR="00A35770" w:rsidRDefault="00A35770">
            <w:pPr>
              <w:tabs>
                <w:tab w:val="left" w:leader="dot" w:pos="3332"/>
              </w:tabs>
              <w:spacing w:before="120"/>
              <w:ind w:left="641"/>
              <w:rPr>
                <w:sz w:val="22"/>
              </w:rPr>
            </w:pPr>
            <w:r>
              <w:rPr>
                <w:sz w:val="22"/>
              </w:rPr>
              <w:t xml:space="preserve">Card n. </w:t>
            </w:r>
            <w:r>
              <w:rPr>
                <w:b/>
                <w:color w:val="0000FF"/>
              </w:rPr>
              <w:t>.................</w:t>
            </w:r>
          </w:p>
          <w:p w14:paraId="6F9F0F94" w14:textId="77777777" w:rsidR="00A35770" w:rsidRDefault="00A35770">
            <w:pPr>
              <w:tabs>
                <w:tab w:val="left" w:leader="dot" w:pos="3332"/>
              </w:tabs>
              <w:ind w:left="639"/>
            </w:pPr>
            <w:proofErr w:type="spellStart"/>
            <w:r>
              <w:rPr>
                <w:sz w:val="22"/>
              </w:rPr>
              <w:t>Established</w:t>
            </w:r>
            <w:proofErr w:type="spellEnd"/>
            <w:r>
              <w:rPr>
                <w:sz w:val="22"/>
              </w:rPr>
              <w:t xml:space="preserve"> on </w:t>
            </w:r>
            <w:r>
              <w:rPr>
                <w:b/>
                <w:color w:val="0000FF"/>
              </w:rPr>
              <w:t>.....................</w:t>
            </w:r>
          </w:p>
        </w:tc>
      </w:tr>
    </w:tbl>
    <w:p w14:paraId="6E6A0C35" w14:textId="77777777" w:rsidR="00A35770" w:rsidRDefault="00A35770">
      <w:pPr>
        <w:spacing w:line="240" w:lineRule="auto"/>
      </w:pPr>
    </w:p>
    <w:p w14:paraId="7563345A" w14:textId="4C4C721D" w:rsidR="00A35770" w:rsidRDefault="00A35770">
      <w:pPr>
        <w:tabs>
          <w:tab w:val="left" w:leader="dot" w:pos="9781"/>
        </w:tabs>
      </w:pPr>
      <w:r>
        <w:rPr>
          <w:b/>
        </w:rPr>
        <w:t xml:space="preserve">Name and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 ........................................................</w:t>
      </w:r>
      <w:r w:rsidR="007D0E6C">
        <w:rPr>
          <w:b/>
        </w:rPr>
        <w:t>.</w:t>
      </w:r>
    </w:p>
    <w:p w14:paraId="79DC5E7F" w14:textId="547B6EC9" w:rsidR="00A35770" w:rsidRDefault="00A35770">
      <w:pPr>
        <w:tabs>
          <w:tab w:val="left" w:leader="dot" w:pos="5954"/>
          <w:tab w:val="left" w:leader="dot" w:pos="9781"/>
        </w:tabs>
      </w:pPr>
      <w:proofErr w:type="spellStart"/>
      <w:r>
        <w:t>born</w:t>
      </w:r>
      <w:proofErr w:type="spellEnd"/>
      <w:r>
        <w:t xml:space="preserve"> on</w:t>
      </w:r>
      <w:r w:rsidR="007D0E6C">
        <w:t xml:space="preserve"> ……………………</w:t>
      </w:r>
      <w:r w:rsidR="00D81496">
        <w:t>………..</w:t>
      </w:r>
      <w:r w:rsidR="007D0E6C">
        <w:t>..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5017"/>
      </w:tblGrid>
      <w:tr w:rsidR="006548AB" w14:paraId="0D80135E" w14:textId="77777777"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2D71" w14:textId="05774A78" w:rsidR="00A35770" w:rsidRDefault="005162F9">
            <w:pPr>
              <w:tabs>
                <w:tab w:val="left" w:pos="2835"/>
                <w:tab w:val="left" w:pos="6237"/>
                <w:tab w:val="left" w:pos="9781"/>
              </w:tabs>
              <w:spacing w:line="240" w:lineRule="auto"/>
            </w:pPr>
            <w:proofErr w:type="spellStart"/>
            <w:r>
              <w:t>Employee</w:t>
            </w:r>
            <w:proofErr w:type="spellEnd"/>
            <w:r w:rsidR="00A35770">
              <w:t xml:space="preserve"> C.N.R.</w:t>
            </w:r>
            <w:r w:rsidR="00A35770">
              <w:tab/>
            </w:r>
            <w:r w:rsidR="00A35770" w:rsidRPr="007D0E6C">
              <w:rPr>
                <w:rFonts w:ascii="Webdings" w:hAnsi="Webdings" w:cs="Webdings"/>
              </w:rPr>
              <w:t>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12E8" w14:textId="77777777" w:rsidR="00A35770" w:rsidRDefault="00A35770">
            <w:pPr>
              <w:tabs>
                <w:tab w:val="left" w:pos="4076"/>
                <w:tab w:val="left" w:pos="6237"/>
                <w:tab w:val="left" w:pos="9781"/>
              </w:tabs>
              <w:spacing w:line="240" w:lineRule="auto"/>
            </w:pPr>
            <w:r>
              <w:t>Other</w:t>
            </w:r>
            <w:r>
              <w:tab/>
            </w:r>
            <w:r>
              <w:rPr>
                <w:rFonts w:ascii="Webdings" w:hAnsi="Webdings" w:cs="Webdings"/>
              </w:rPr>
              <w:t></w:t>
            </w:r>
          </w:p>
        </w:tc>
      </w:tr>
    </w:tbl>
    <w:p w14:paraId="0573C2C3" w14:textId="77777777" w:rsidR="00A35770" w:rsidRDefault="00A35770">
      <w:pPr>
        <w:pStyle w:val="Intestazione"/>
        <w:tabs>
          <w:tab w:val="clear" w:pos="4819"/>
          <w:tab w:val="clear" w:pos="9638"/>
          <w:tab w:val="left" w:leader="dot" w:pos="4678"/>
          <w:tab w:val="left" w:pos="5103"/>
          <w:tab w:val="left" w:pos="9072"/>
        </w:tabs>
      </w:pPr>
    </w:p>
    <w:p w14:paraId="45035C80" w14:textId="77777777" w:rsidR="00A35770" w:rsidRDefault="00A35770">
      <w:pPr>
        <w:pStyle w:val="Intestazione"/>
        <w:tabs>
          <w:tab w:val="clear" w:pos="4819"/>
          <w:tab w:val="clear" w:pos="9638"/>
          <w:tab w:val="left" w:leader="dot" w:pos="4678"/>
          <w:tab w:val="left" w:pos="5103"/>
          <w:tab w:val="left" w:pos="9072"/>
        </w:tabs>
      </w:pPr>
      <w:proofErr w:type="spellStart"/>
      <w:r>
        <w:t>Qualification</w:t>
      </w:r>
      <w:proofErr w:type="spellEnd"/>
      <w:r>
        <w:tab/>
      </w:r>
      <w:r>
        <w:tab/>
      </w:r>
      <w:r w:rsidRPr="009273AE">
        <w:rPr>
          <w:sz w:val="22"/>
        </w:rPr>
        <w:t>CNR Fellow (1)</w:t>
      </w:r>
      <w:r>
        <w:tab/>
      </w:r>
      <w:r>
        <w:rPr>
          <w:rFonts w:ascii="Webdings" w:hAnsi="Webdings" w:cs="Webdings"/>
        </w:rPr>
        <w:t></w:t>
      </w:r>
    </w:p>
    <w:p w14:paraId="2D00740A" w14:textId="272268DC" w:rsidR="00A35770" w:rsidRPr="00CB1F2C" w:rsidRDefault="00A35770">
      <w:pPr>
        <w:pStyle w:val="Intestazione"/>
        <w:tabs>
          <w:tab w:val="clear" w:pos="4819"/>
          <w:tab w:val="clear" w:pos="9638"/>
          <w:tab w:val="left" w:leader="dot" w:pos="4678"/>
          <w:tab w:val="left" w:pos="5103"/>
          <w:tab w:val="left" w:pos="9072"/>
        </w:tabs>
        <w:rPr>
          <w:lang w:val="en-US"/>
        </w:rPr>
      </w:pPr>
      <w:r w:rsidRPr="00CB1F2C">
        <w:rPr>
          <w:lang w:val="en-US"/>
        </w:rPr>
        <w:t>Freshman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sz w:val="22"/>
          <w:lang w:val="en-US"/>
        </w:rPr>
        <w:t xml:space="preserve">Scholarship holder </w:t>
      </w:r>
      <w:proofErr w:type="gramStart"/>
      <w:r w:rsidRPr="00CB1F2C">
        <w:rPr>
          <w:sz w:val="22"/>
          <w:lang w:val="en-US"/>
        </w:rPr>
        <w:t>other</w:t>
      </w:r>
      <w:proofErr w:type="gramEnd"/>
      <w:r w:rsidRPr="00CB1F2C">
        <w:rPr>
          <w:sz w:val="22"/>
          <w:lang w:val="en-US"/>
        </w:rPr>
        <w:t xml:space="preserve"> Institution/Company (1)</w:t>
      </w:r>
      <w:r w:rsidR="00A63598">
        <w:rPr>
          <w:lang w:val="en-US"/>
        </w:rPr>
        <w:t xml:space="preserve">       </w:t>
      </w:r>
      <w:r>
        <w:rPr>
          <w:rFonts w:ascii="Webdings" w:hAnsi="Webdings" w:cs="Webdings"/>
        </w:rPr>
        <w:t></w:t>
      </w:r>
    </w:p>
    <w:p w14:paraId="05707FCC" w14:textId="77777777" w:rsidR="00A35770" w:rsidRPr="00CB1F2C" w:rsidRDefault="00A35770">
      <w:pPr>
        <w:pStyle w:val="Intestazione"/>
        <w:tabs>
          <w:tab w:val="clear" w:pos="4819"/>
          <w:tab w:val="clear" w:pos="9638"/>
          <w:tab w:val="left" w:leader="dot" w:pos="4678"/>
          <w:tab w:val="left" w:pos="5103"/>
          <w:tab w:val="left" w:pos="9072"/>
        </w:tabs>
        <w:rPr>
          <w:lang w:val="en-US"/>
        </w:rPr>
      </w:pPr>
      <w:r w:rsidRPr="00CB1F2C">
        <w:rPr>
          <w:lang w:val="en-US"/>
        </w:rPr>
        <w:t>Date of Hire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sz w:val="22"/>
          <w:lang w:val="en-US"/>
        </w:rPr>
        <w:t>Guest (1)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47E3789F" w14:textId="77777777" w:rsidR="00A35770" w:rsidRPr="00CB1F2C" w:rsidRDefault="00A35770">
      <w:pPr>
        <w:pStyle w:val="Intestazione"/>
        <w:tabs>
          <w:tab w:val="clear" w:pos="4819"/>
          <w:tab w:val="clear" w:pos="9638"/>
          <w:tab w:val="left" w:pos="4678"/>
          <w:tab w:val="left" w:pos="5103"/>
          <w:tab w:val="left" w:pos="9072"/>
        </w:tabs>
        <w:rPr>
          <w:lang w:val="en-US"/>
        </w:rPr>
      </w:pP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sz w:val="22"/>
          <w:lang w:val="en-US"/>
        </w:rPr>
        <w:t>Trainee (1)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7C97387C" w14:textId="77777777" w:rsidR="00A35770" w:rsidRPr="00CB1F2C" w:rsidRDefault="00A35770">
      <w:pPr>
        <w:pStyle w:val="Intestazione"/>
        <w:tabs>
          <w:tab w:val="clear" w:pos="4819"/>
          <w:tab w:val="clear" w:pos="9638"/>
          <w:tab w:val="left" w:pos="4678"/>
          <w:tab w:val="left" w:pos="5103"/>
          <w:tab w:val="left" w:pos="9072"/>
        </w:tabs>
        <w:rPr>
          <w:rFonts w:ascii="Webdings" w:hAnsi="Webdings" w:cs="Webdings"/>
          <w:lang w:val="en-US"/>
        </w:rPr>
      </w:pP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sz w:val="22"/>
          <w:lang w:val="en-US"/>
        </w:rPr>
        <w:t>Graduating**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505EED40" w14:textId="41D534CD" w:rsidR="00A35770" w:rsidRPr="00CB1F2C" w:rsidRDefault="00A35770">
      <w:pPr>
        <w:pStyle w:val="Intestazione"/>
        <w:tabs>
          <w:tab w:val="clear" w:pos="4819"/>
          <w:tab w:val="clear" w:pos="9638"/>
          <w:tab w:val="left" w:pos="4678"/>
          <w:tab w:val="left" w:pos="5103"/>
          <w:tab w:val="left" w:pos="9072"/>
        </w:tabs>
        <w:rPr>
          <w:rFonts w:ascii="Webdings" w:hAnsi="Webdings" w:cs="Webdings"/>
          <w:lang w:val="en-US"/>
        </w:rPr>
      </w:pPr>
      <w:r w:rsidRPr="00CB1F2C">
        <w:rPr>
          <w:rFonts w:ascii="Webdings" w:hAnsi="Webdings" w:cs="Webdings"/>
          <w:lang w:val="en-US"/>
        </w:rPr>
        <w:tab/>
      </w:r>
      <w:r w:rsidRPr="00CB1F2C">
        <w:rPr>
          <w:rFonts w:ascii="Webdings" w:hAnsi="Webdings" w:cs="Webdings"/>
          <w:lang w:val="en-US"/>
        </w:rPr>
        <w:tab/>
      </w:r>
      <w:r w:rsidRPr="00CB1F2C">
        <w:rPr>
          <w:sz w:val="22"/>
          <w:lang w:val="en-US"/>
        </w:rPr>
        <w:t xml:space="preserve">Research </w:t>
      </w:r>
      <w:r w:rsidR="00CB1F2C">
        <w:rPr>
          <w:sz w:val="22"/>
          <w:lang w:val="en-US"/>
        </w:rPr>
        <w:t>fellow</w:t>
      </w:r>
      <w:r w:rsidRPr="00CB1F2C">
        <w:rPr>
          <w:rFonts w:ascii="Webdings" w:hAnsi="Webdings" w:cs="Webdings"/>
          <w:lang w:val="en-US"/>
        </w:rPr>
        <w:tab/>
      </w:r>
      <w:r>
        <w:rPr>
          <w:rFonts w:ascii="Webdings" w:hAnsi="Webdings" w:cs="Webdings"/>
        </w:rPr>
        <w:t></w:t>
      </w:r>
    </w:p>
    <w:p w14:paraId="64C081FF" w14:textId="06597C59" w:rsidR="00A35770" w:rsidRPr="00CB1F2C" w:rsidRDefault="00A35770">
      <w:pPr>
        <w:pStyle w:val="Intestazione"/>
        <w:tabs>
          <w:tab w:val="clear" w:pos="4819"/>
          <w:tab w:val="clear" w:pos="9638"/>
          <w:tab w:val="left" w:pos="4678"/>
          <w:tab w:val="left" w:pos="5103"/>
          <w:tab w:val="left" w:pos="9072"/>
        </w:tabs>
        <w:rPr>
          <w:b/>
          <w:sz w:val="22"/>
          <w:lang w:val="en-US"/>
        </w:rPr>
      </w:pPr>
      <w:r w:rsidRPr="00CB1F2C">
        <w:rPr>
          <w:rFonts w:ascii="Webdings" w:hAnsi="Webdings" w:cs="Webdings"/>
          <w:lang w:val="en-US"/>
        </w:rPr>
        <w:tab/>
      </w:r>
      <w:r w:rsidRPr="00CB1F2C">
        <w:rPr>
          <w:rFonts w:ascii="Webdings" w:hAnsi="Webdings" w:cs="Webdings"/>
          <w:lang w:val="en-US"/>
        </w:rPr>
        <w:tab/>
      </w:r>
      <w:r w:rsidR="00CB1F2C">
        <w:rPr>
          <w:sz w:val="22"/>
          <w:lang w:val="en-US"/>
        </w:rPr>
        <w:t>PhD</w:t>
      </w:r>
      <w:r w:rsidRPr="00CB1F2C">
        <w:rPr>
          <w:sz w:val="22"/>
          <w:lang w:val="en-US"/>
        </w:rPr>
        <w:t xml:space="preserve"> student**</w:t>
      </w:r>
      <w:r w:rsidRPr="00CB1F2C">
        <w:rPr>
          <w:rFonts w:ascii="Webdings" w:hAnsi="Webdings" w:cs="Webdings"/>
          <w:lang w:val="en-US"/>
        </w:rPr>
        <w:tab/>
      </w:r>
      <w:r>
        <w:rPr>
          <w:rFonts w:ascii="Webdings" w:hAnsi="Webdings" w:cs="Webdings"/>
        </w:rPr>
        <w:t></w:t>
      </w:r>
    </w:p>
    <w:p w14:paraId="4847F3FF" w14:textId="77777777" w:rsidR="00A35770" w:rsidRPr="005162F9" w:rsidRDefault="00A35770">
      <w:pPr>
        <w:tabs>
          <w:tab w:val="left" w:pos="4678"/>
          <w:tab w:val="left" w:pos="5103"/>
          <w:tab w:val="left" w:pos="9072"/>
        </w:tabs>
        <w:spacing w:line="240" w:lineRule="auto"/>
        <w:ind w:left="2552" w:hanging="2552"/>
        <w:rPr>
          <w:b/>
          <w:sz w:val="22"/>
          <w:lang w:val="en-US"/>
        </w:rPr>
      </w:pPr>
      <w:r w:rsidRPr="005162F9">
        <w:rPr>
          <w:b/>
          <w:sz w:val="22"/>
          <w:lang w:val="en-US"/>
        </w:rPr>
        <w:t xml:space="preserve">IONIZING RADIATION RISKS    </w:t>
      </w:r>
      <w:r w:rsidRPr="005162F9">
        <w:rPr>
          <w:b/>
          <w:sz w:val="22"/>
          <w:lang w:val="en-US"/>
        </w:rPr>
        <w:tab/>
      </w:r>
      <w:r w:rsidRPr="005162F9">
        <w:rPr>
          <w:b/>
          <w:sz w:val="22"/>
          <w:lang w:val="en-US"/>
        </w:rPr>
        <w:tab/>
      </w:r>
    </w:p>
    <w:p w14:paraId="0B6847BF" w14:textId="77777777" w:rsidR="00A35770" w:rsidRPr="00CB1F2C" w:rsidRDefault="00A35770">
      <w:pPr>
        <w:tabs>
          <w:tab w:val="left" w:pos="4678"/>
          <w:tab w:val="left" w:pos="5103"/>
          <w:tab w:val="left" w:pos="9072"/>
        </w:tabs>
        <w:spacing w:line="240" w:lineRule="auto"/>
        <w:ind w:left="2552" w:hanging="2552"/>
        <w:rPr>
          <w:lang w:val="en-US"/>
        </w:rPr>
      </w:pPr>
      <w:r w:rsidRPr="005162F9">
        <w:rPr>
          <w:b/>
          <w:sz w:val="22"/>
          <w:lang w:val="en-US"/>
        </w:rPr>
        <w:t xml:space="preserve">           </w:t>
      </w:r>
      <w:proofErr w:type="gramStart"/>
      <w:r w:rsidRPr="00CB1F2C">
        <w:rPr>
          <w:b/>
          <w:sz w:val="22"/>
          <w:lang w:val="en-US"/>
        </w:rPr>
        <w:t xml:space="preserve">YES  </w:t>
      </w:r>
      <w:r>
        <w:rPr>
          <w:rFonts w:ascii="Webdings" w:hAnsi="Webdings" w:cs="Webdings"/>
          <w:sz w:val="32"/>
        </w:rPr>
        <w:t></w:t>
      </w:r>
      <w:proofErr w:type="gramEnd"/>
      <w:r>
        <w:rPr>
          <w:rFonts w:ascii="Webdings" w:hAnsi="Webdings" w:cs="Webdings"/>
          <w:sz w:val="32"/>
        </w:rPr>
        <w:t></w:t>
      </w:r>
      <w:r w:rsidRPr="00CB1F2C">
        <w:rPr>
          <w:rFonts w:ascii="Webdings" w:hAnsi="Webdings" w:cs="Webdings"/>
          <w:sz w:val="32"/>
          <w:lang w:val="en-US"/>
        </w:rPr>
        <w:t xml:space="preserve">           </w:t>
      </w:r>
      <w:proofErr w:type="gramStart"/>
      <w:r w:rsidRPr="00CB1F2C">
        <w:rPr>
          <w:b/>
          <w:sz w:val="22"/>
          <w:lang w:val="en-US"/>
        </w:rPr>
        <w:t xml:space="preserve">NO  </w:t>
      </w:r>
      <w:r>
        <w:rPr>
          <w:rFonts w:ascii="Webdings" w:hAnsi="Webdings" w:cs="Webdings"/>
          <w:sz w:val="32"/>
        </w:rPr>
        <w:t></w:t>
      </w:r>
      <w:proofErr w:type="gramEnd"/>
      <w:r w:rsidRPr="00CB1F2C">
        <w:rPr>
          <w:rFonts w:ascii="Webdings" w:hAnsi="Webdings" w:cs="Webdings"/>
          <w:sz w:val="32"/>
          <w:lang w:val="en-US"/>
        </w:rPr>
        <w:tab/>
      </w:r>
      <w:r w:rsidRPr="00CB1F2C">
        <w:rPr>
          <w:rFonts w:ascii="Webdings" w:hAnsi="Webdings" w:cs="Webdings"/>
          <w:sz w:val="32"/>
          <w:lang w:val="en-US"/>
        </w:rPr>
        <w:tab/>
      </w:r>
      <w:r w:rsidRPr="00CB1F2C">
        <w:rPr>
          <w:lang w:val="en-US"/>
        </w:rPr>
        <w:t>Other...................................................</w:t>
      </w:r>
    </w:p>
    <w:p w14:paraId="3A951027" w14:textId="77777777" w:rsidR="00A35770" w:rsidRPr="00CB1F2C" w:rsidRDefault="00A35770">
      <w:pPr>
        <w:tabs>
          <w:tab w:val="left" w:pos="4678"/>
          <w:tab w:val="left" w:pos="5103"/>
          <w:tab w:val="left" w:pos="9072"/>
        </w:tabs>
        <w:ind w:left="2552" w:hanging="2552"/>
        <w:rPr>
          <w:lang w:val="en-US"/>
        </w:rPr>
      </w:pP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</w:p>
    <w:p w14:paraId="039970A1" w14:textId="77777777" w:rsidR="00A35770" w:rsidRPr="00CB1F2C" w:rsidRDefault="00A35770">
      <w:pPr>
        <w:tabs>
          <w:tab w:val="left" w:pos="4678"/>
          <w:tab w:val="left" w:pos="5103"/>
          <w:tab w:val="left" w:pos="9072"/>
        </w:tabs>
        <w:ind w:left="2552" w:hanging="2552"/>
        <w:rPr>
          <w:lang w:val="en-US"/>
        </w:rPr>
      </w:pP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vertAlign w:val="superscript"/>
          <w:lang w:val="en-US"/>
        </w:rPr>
        <w:t>(*</w:t>
      </w:r>
      <w:proofErr w:type="gramStart"/>
      <w:r w:rsidRPr="00CB1F2C">
        <w:rPr>
          <w:vertAlign w:val="superscript"/>
          <w:lang w:val="en-US"/>
        </w:rPr>
        <w:t>*)</w:t>
      </w:r>
      <w:r w:rsidRPr="00CB1F2C">
        <w:rPr>
          <w:lang w:val="en-US"/>
        </w:rPr>
        <w:t>University</w:t>
      </w:r>
      <w:proofErr w:type="gramEnd"/>
      <w:r w:rsidRPr="00CB1F2C">
        <w:rPr>
          <w:lang w:val="en-US"/>
        </w:rPr>
        <w:t xml:space="preserve"> structure of origin:</w:t>
      </w:r>
    </w:p>
    <w:p w14:paraId="30827667" w14:textId="77777777" w:rsidR="00A35770" w:rsidRPr="00D912A3" w:rsidRDefault="00A35770">
      <w:pPr>
        <w:tabs>
          <w:tab w:val="left" w:pos="4678"/>
          <w:tab w:val="left" w:pos="5103"/>
          <w:tab w:val="left" w:pos="9923"/>
        </w:tabs>
        <w:rPr>
          <w:lang w:val="en-US"/>
        </w:rPr>
      </w:pP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D912A3">
        <w:rPr>
          <w:lang w:val="en-US"/>
        </w:rPr>
        <w:t>…………………………………………………</w:t>
      </w:r>
    </w:p>
    <w:p w14:paraId="180523D0" w14:textId="204BCE39" w:rsidR="00A35770" w:rsidRPr="00D912A3" w:rsidRDefault="00A35770">
      <w:pPr>
        <w:pStyle w:val="Intestazione"/>
        <w:tabs>
          <w:tab w:val="clear" w:pos="4819"/>
          <w:tab w:val="clear" w:pos="9638"/>
          <w:tab w:val="left" w:pos="4678"/>
          <w:tab w:val="left" w:pos="5103"/>
          <w:tab w:val="left" w:pos="9923"/>
        </w:tabs>
        <w:spacing w:line="480" w:lineRule="auto"/>
        <w:rPr>
          <w:lang w:val="en-US"/>
        </w:rPr>
      </w:pPr>
      <w:r w:rsidRPr="00D912A3">
        <w:rPr>
          <w:lang w:val="en-US"/>
        </w:rPr>
        <w:tab/>
      </w:r>
      <w:r w:rsidRPr="00D912A3">
        <w:rPr>
          <w:lang w:val="en-US"/>
        </w:rPr>
        <w:tab/>
        <w:t>Tutor.............................................................</w:t>
      </w:r>
      <w:r w:rsidR="00E81D5F">
        <w:rPr>
          <w:lang w:val="en-US"/>
        </w:rPr>
        <w:t>..</w:t>
      </w:r>
      <w:r w:rsidRPr="00D912A3">
        <w:rPr>
          <w:lang w:val="en-US"/>
        </w:rPr>
        <w:t>....</w:t>
      </w:r>
    </w:p>
    <w:p w14:paraId="183BA69A" w14:textId="1EDC1244" w:rsidR="00A35770" w:rsidRPr="00CB1F2C" w:rsidRDefault="00A35770" w:rsidP="006548AB">
      <w:pPr>
        <w:pStyle w:val="Intestazione"/>
        <w:tabs>
          <w:tab w:val="clear" w:pos="4819"/>
          <w:tab w:val="clear" w:pos="9638"/>
          <w:tab w:val="left" w:leader="dot" w:pos="4678"/>
          <w:tab w:val="left" w:pos="5103"/>
          <w:tab w:val="left" w:pos="9072"/>
        </w:tabs>
        <w:ind w:left="4963"/>
        <w:rPr>
          <w:lang w:val="en-US"/>
        </w:rPr>
      </w:pPr>
      <w:r w:rsidRPr="00CB1F2C">
        <w:rPr>
          <w:b/>
          <w:sz w:val="18"/>
          <w:szCs w:val="18"/>
          <w:lang w:val="en-US"/>
        </w:rPr>
        <w:t>For all the categories of workers listed above, indicate the period of stay</w:t>
      </w:r>
      <w:r w:rsidRPr="00CB1F2C">
        <w:rPr>
          <w:sz w:val="18"/>
          <w:szCs w:val="18"/>
          <w:lang w:val="en-US"/>
        </w:rPr>
        <w:t xml:space="preserve">:  </w:t>
      </w:r>
      <w:r w:rsidRPr="00CB1F2C">
        <w:rPr>
          <w:lang w:val="en-US"/>
        </w:rPr>
        <w:t>From.......................     per................</w:t>
      </w:r>
      <w:r w:rsidR="00E81D5F">
        <w:rPr>
          <w:lang w:val="en-US"/>
        </w:rPr>
        <w:t>..</w:t>
      </w:r>
      <w:r w:rsidRPr="00CB1F2C">
        <w:rPr>
          <w:lang w:val="en-US"/>
        </w:rPr>
        <w:t>......</w:t>
      </w:r>
      <w:r w:rsidRPr="00CB1F2C">
        <w:rPr>
          <w:lang w:val="en-US"/>
        </w:rPr>
        <w:tab/>
      </w:r>
    </w:p>
    <w:p w14:paraId="437312B9" w14:textId="77777777" w:rsidR="00A35770" w:rsidRPr="00CB1F2C" w:rsidRDefault="00A35770">
      <w:pPr>
        <w:tabs>
          <w:tab w:val="left" w:pos="9781"/>
        </w:tabs>
        <w:spacing w:before="120"/>
        <w:rPr>
          <w:lang w:val="en-US"/>
        </w:rPr>
      </w:pPr>
      <w:r w:rsidRPr="00CB1F2C">
        <w:rPr>
          <w:lang w:val="en-US"/>
        </w:rPr>
        <w:t xml:space="preserve">Actual place of </w:t>
      </w:r>
      <w:proofErr w:type="gramStart"/>
      <w:r w:rsidRPr="00CB1F2C">
        <w:rPr>
          <w:lang w:val="en-US"/>
        </w:rPr>
        <w:t>work</w:t>
      </w:r>
      <w:r w:rsidRPr="00CB1F2C">
        <w:rPr>
          <w:u w:val="single"/>
          <w:lang w:val="en-US"/>
        </w:rPr>
        <w:t>:</w:t>
      </w:r>
      <w:r w:rsidRPr="00CB1F2C">
        <w:rPr>
          <w:lang w:val="en-US"/>
        </w:rPr>
        <w:t>....................................................................................................................</w:t>
      </w:r>
      <w:proofErr w:type="gramEnd"/>
    </w:p>
    <w:p w14:paraId="30A22690" w14:textId="77777777" w:rsidR="00A35770" w:rsidRPr="00CB1F2C" w:rsidRDefault="00A35770">
      <w:pPr>
        <w:tabs>
          <w:tab w:val="left" w:pos="9781"/>
        </w:tabs>
        <w:rPr>
          <w:lang w:val="en-US"/>
        </w:rPr>
      </w:pPr>
      <w:r w:rsidRPr="00CB1F2C">
        <w:rPr>
          <w:lang w:val="en-US"/>
        </w:rPr>
        <w:t>Description of the main tasks to which he is assigned (</w:t>
      </w:r>
      <w:proofErr w:type="gramStart"/>
      <w:r w:rsidRPr="00CB1F2C">
        <w:rPr>
          <w:lang w:val="en-US"/>
        </w:rPr>
        <w:t>*).................................................................................</w:t>
      </w:r>
      <w:proofErr w:type="gramEnd"/>
    </w:p>
    <w:p w14:paraId="57AE369B" w14:textId="77777777" w:rsidR="00A35770" w:rsidRPr="00CB1F2C" w:rsidRDefault="00A35770">
      <w:pPr>
        <w:tabs>
          <w:tab w:val="left" w:pos="9781"/>
        </w:tabs>
        <w:rPr>
          <w:lang w:val="en-US"/>
        </w:rPr>
      </w:pPr>
      <w:r w:rsidRPr="00CB1F2C">
        <w:rPr>
          <w:lang w:val="en-US"/>
        </w:rPr>
        <w:t>………………………………………………………………………………………………………………….…………….</w:t>
      </w:r>
    </w:p>
    <w:p w14:paraId="5171BF69" w14:textId="77777777" w:rsidR="00A35770" w:rsidRPr="00CB1F2C" w:rsidRDefault="00A35770">
      <w:pPr>
        <w:pStyle w:val="Intestazione"/>
        <w:tabs>
          <w:tab w:val="clear" w:pos="4819"/>
          <w:tab w:val="clear" w:pos="9638"/>
          <w:tab w:val="left" w:pos="9781"/>
        </w:tabs>
        <w:spacing w:line="240" w:lineRule="auto"/>
        <w:rPr>
          <w:lang w:val="en-US"/>
        </w:rPr>
      </w:pPr>
      <w:r w:rsidRPr="00CB1F2C">
        <w:rPr>
          <w:lang w:val="en-US"/>
        </w:rPr>
        <w:t>………………………………………………………………………………………………………………………………..</w:t>
      </w:r>
    </w:p>
    <w:p w14:paraId="13C8F697" w14:textId="15188938" w:rsidR="00A35770" w:rsidRPr="00CB1F2C" w:rsidRDefault="00A35770">
      <w:pPr>
        <w:pStyle w:val="Corpotesto"/>
        <w:spacing w:after="0"/>
        <w:jc w:val="left"/>
        <w:rPr>
          <w:lang w:val="en-US"/>
        </w:rPr>
      </w:pPr>
      <w:r w:rsidRPr="00CB1F2C">
        <w:rPr>
          <w:lang w:val="en-US"/>
        </w:rPr>
        <w:t>All the activities indicated in this sheet refer to the risk assessment document (</w:t>
      </w:r>
      <w:proofErr w:type="spellStart"/>
      <w:proofErr w:type="gramStart"/>
      <w:r w:rsidR="00CB1F2C">
        <w:rPr>
          <w:lang w:val="en-US"/>
        </w:rPr>
        <w:t>D.Lgs</w:t>
      </w:r>
      <w:proofErr w:type="spellEnd"/>
      <w:proofErr w:type="gramEnd"/>
      <w:r w:rsidRPr="00CB1F2C">
        <w:rPr>
          <w:lang w:val="en-US"/>
        </w:rPr>
        <w:t xml:space="preserve"> 81/08) of the Institute/Office ............................................................................ Headquarters of .........................................</w:t>
      </w:r>
    </w:p>
    <w:p w14:paraId="1FA8B15C" w14:textId="77777777" w:rsidR="00A35770" w:rsidRPr="00CB1F2C" w:rsidRDefault="00A35770">
      <w:pPr>
        <w:pStyle w:val="Corpotesto"/>
        <w:rPr>
          <w:sz w:val="16"/>
          <w:lang w:val="en-US"/>
        </w:rPr>
      </w:pPr>
      <w:r w:rsidRPr="00CB1F2C">
        <w:rPr>
          <w:lang w:val="en-US"/>
        </w:rPr>
        <w:t>Director Prof./Dr. ..............................................................................</w:t>
      </w:r>
    </w:p>
    <w:p w14:paraId="25A8DA3C" w14:textId="3CBFF716" w:rsidR="00A35770" w:rsidRPr="00CB1F2C" w:rsidRDefault="00A35770">
      <w:pPr>
        <w:pBdr>
          <w:top w:val="single" w:sz="4" w:space="4" w:color="000000"/>
          <w:left w:val="single" w:sz="4" w:space="4" w:color="000000"/>
          <w:bottom w:val="single" w:sz="4" w:space="8" w:color="000000"/>
          <w:right w:val="single" w:sz="4" w:space="4" w:color="000000"/>
        </w:pBdr>
        <w:tabs>
          <w:tab w:val="left" w:pos="4820"/>
          <w:tab w:val="left" w:pos="7797"/>
          <w:tab w:val="left" w:pos="9214"/>
        </w:tabs>
        <w:spacing w:line="240" w:lineRule="auto"/>
        <w:ind w:right="395"/>
        <w:rPr>
          <w:sz w:val="16"/>
          <w:lang w:val="en-US"/>
        </w:rPr>
      </w:pPr>
      <w:r w:rsidRPr="00CB1F2C">
        <w:rPr>
          <w:sz w:val="16"/>
          <w:lang w:val="en-US"/>
        </w:rPr>
        <w:t>PREVIOUS OCCUPATIONS AND RELATED</w:t>
      </w:r>
      <w:r w:rsidRPr="00CB1F2C">
        <w:rPr>
          <w:sz w:val="16"/>
          <w:lang w:val="en-US"/>
        </w:rPr>
        <w:tab/>
        <w:t>RISKS</w:t>
      </w:r>
      <w:r w:rsidR="00CB1F2C">
        <w:rPr>
          <w:sz w:val="16"/>
          <w:lang w:val="en-US"/>
        </w:rPr>
        <w:t xml:space="preserve"> </w:t>
      </w:r>
      <w:r w:rsidR="00CB1F2C" w:rsidRPr="00CB1F2C">
        <w:rPr>
          <w:sz w:val="16"/>
          <w:lang w:val="en-US"/>
        </w:rPr>
        <w:t>EXPOSURE</w:t>
      </w:r>
      <w:r w:rsidRPr="00CB1F2C">
        <w:rPr>
          <w:sz w:val="16"/>
          <w:lang w:val="en-US"/>
        </w:rPr>
        <w:tab/>
        <w:t>FROM</w:t>
      </w:r>
      <w:r w:rsidRPr="00CB1F2C">
        <w:rPr>
          <w:sz w:val="16"/>
          <w:lang w:val="en-US"/>
        </w:rPr>
        <w:tab/>
      </w:r>
      <w:r w:rsidR="00CB1F2C">
        <w:rPr>
          <w:sz w:val="16"/>
          <w:lang w:val="en-US"/>
        </w:rPr>
        <w:t>TO</w:t>
      </w:r>
    </w:p>
    <w:p w14:paraId="59C8F208" w14:textId="7B802740" w:rsidR="00A35770" w:rsidRPr="00CB1F2C" w:rsidRDefault="00A35770">
      <w:pPr>
        <w:pBdr>
          <w:top w:val="single" w:sz="4" w:space="4" w:color="000000"/>
          <w:left w:val="single" w:sz="4" w:space="4" w:color="000000"/>
          <w:bottom w:val="single" w:sz="4" w:space="8" w:color="000000"/>
          <w:right w:val="single" w:sz="4" w:space="4" w:color="000000"/>
        </w:pBdr>
        <w:tabs>
          <w:tab w:val="left" w:pos="4820"/>
          <w:tab w:val="left" w:pos="7797"/>
          <w:tab w:val="left" w:pos="9214"/>
        </w:tabs>
        <w:spacing w:line="240" w:lineRule="auto"/>
        <w:ind w:right="395"/>
        <w:rPr>
          <w:sz w:val="16"/>
          <w:lang w:val="en-US"/>
        </w:rPr>
      </w:pPr>
      <w:r w:rsidRPr="00CB1F2C">
        <w:rPr>
          <w:sz w:val="16"/>
          <w:lang w:val="en-US"/>
        </w:rPr>
        <w:t xml:space="preserve">WORK </w:t>
      </w:r>
      <w:r w:rsidR="00CB1F2C">
        <w:rPr>
          <w:sz w:val="16"/>
          <w:lang w:val="en-US"/>
        </w:rPr>
        <w:t>TASKS</w:t>
      </w:r>
    </w:p>
    <w:p w14:paraId="0CFA0CA1" w14:textId="77777777" w:rsidR="00A35770" w:rsidRPr="00CB1F2C" w:rsidRDefault="00A35770">
      <w:pPr>
        <w:pBdr>
          <w:top w:val="single" w:sz="4" w:space="4" w:color="000000"/>
          <w:left w:val="single" w:sz="4" w:space="4" w:color="000000"/>
          <w:bottom w:val="single" w:sz="4" w:space="8" w:color="000000"/>
          <w:right w:val="single" w:sz="4" w:space="4" w:color="000000"/>
        </w:pBdr>
        <w:tabs>
          <w:tab w:val="left" w:pos="4820"/>
          <w:tab w:val="left" w:pos="7797"/>
          <w:tab w:val="left" w:pos="9214"/>
        </w:tabs>
        <w:ind w:right="395"/>
        <w:rPr>
          <w:sz w:val="16"/>
          <w:lang w:val="en-US"/>
        </w:rPr>
      </w:pPr>
      <w:r w:rsidRPr="00CB1F2C">
        <w:rPr>
          <w:sz w:val="16"/>
          <w:lang w:val="en-US"/>
        </w:rPr>
        <w:t>from other employers (*)</w:t>
      </w:r>
    </w:p>
    <w:p w14:paraId="6FC3294B" w14:textId="77777777" w:rsidR="00A35770" w:rsidRDefault="00A35770">
      <w:pPr>
        <w:pBdr>
          <w:top w:val="single" w:sz="4" w:space="4" w:color="000000"/>
          <w:left w:val="single" w:sz="4" w:space="4" w:color="000000"/>
          <w:bottom w:val="single" w:sz="4" w:space="8" w:color="000000"/>
          <w:right w:val="single" w:sz="4" w:space="4" w:color="000000"/>
        </w:pBdr>
        <w:tabs>
          <w:tab w:val="left" w:leader="underscore" w:pos="3686"/>
          <w:tab w:val="left" w:pos="4111"/>
          <w:tab w:val="left" w:leader="underscore" w:pos="6946"/>
          <w:tab w:val="left" w:pos="7230"/>
          <w:tab w:val="left" w:leader="underscore" w:pos="8647"/>
          <w:tab w:val="left" w:pos="8789"/>
          <w:tab w:val="left" w:leader="underscore" w:pos="10206"/>
        </w:tabs>
        <w:ind w:right="395"/>
        <w:rPr>
          <w:sz w:val="16"/>
        </w:rPr>
      </w:pPr>
      <w:r w:rsidRPr="00CB1F2C">
        <w:rPr>
          <w:sz w:val="16"/>
          <w:lang w:val="en-US"/>
        </w:rPr>
        <w:tab/>
      </w:r>
      <w:r w:rsidRPr="00CB1F2C">
        <w:rPr>
          <w:sz w:val="16"/>
          <w:lang w:val="en-US"/>
        </w:rPr>
        <w:tab/>
      </w:r>
      <w:r w:rsidRPr="00CB1F2C">
        <w:rPr>
          <w:sz w:val="16"/>
          <w:lang w:val="en-US"/>
        </w:rPr>
        <w:tab/>
      </w:r>
      <w:r w:rsidRPr="00CB1F2C">
        <w:rPr>
          <w:sz w:val="16"/>
          <w:lang w:val="en-US"/>
        </w:rPr>
        <w:tab/>
      </w:r>
      <w:r w:rsidRPr="00CB1F2C">
        <w:rPr>
          <w:sz w:val="16"/>
          <w:lang w:val="en-US"/>
        </w:rPr>
        <w:tab/>
        <w:t xml:space="preserve">         </w:t>
      </w:r>
      <w:r>
        <w:rPr>
          <w:sz w:val="16"/>
        </w:rPr>
        <w:t>____________</w:t>
      </w:r>
    </w:p>
    <w:p w14:paraId="2D1413EA" w14:textId="77777777" w:rsidR="00A35770" w:rsidRDefault="00A35770">
      <w:pPr>
        <w:pBdr>
          <w:top w:val="single" w:sz="4" w:space="4" w:color="000000"/>
          <w:left w:val="single" w:sz="4" w:space="4" w:color="000000"/>
          <w:bottom w:val="single" w:sz="4" w:space="8" w:color="000000"/>
          <w:right w:val="single" w:sz="4" w:space="4" w:color="000000"/>
        </w:pBdr>
        <w:tabs>
          <w:tab w:val="left" w:leader="underscore" w:pos="3686"/>
          <w:tab w:val="left" w:pos="4111"/>
          <w:tab w:val="left" w:leader="underscore" w:pos="6946"/>
          <w:tab w:val="left" w:pos="7230"/>
          <w:tab w:val="left" w:leader="underscore" w:pos="8647"/>
          <w:tab w:val="left" w:pos="8789"/>
          <w:tab w:val="left" w:leader="underscore" w:pos="10206"/>
        </w:tabs>
        <w:ind w:right="395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_____________</w:t>
      </w:r>
    </w:p>
    <w:p w14:paraId="764CC09C" w14:textId="77777777" w:rsidR="00A35770" w:rsidRDefault="00A35770">
      <w:pPr>
        <w:pBdr>
          <w:top w:val="single" w:sz="4" w:space="4" w:color="000000"/>
          <w:left w:val="single" w:sz="4" w:space="4" w:color="000000"/>
          <w:bottom w:val="single" w:sz="4" w:space="8" w:color="000000"/>
          <w:right w:val="single" w:sz="4" w:space="4" w:color="000000"/>
        </w:pBdr>
        <w:tabs>
          <w:tab w:val="left" w:leader="underscore" w:pos="3686"/>
          <w:tab w:val="left" w:pos="4111"/>
          <w:tab w:val="left" w:leader="underscore" w:pos="6946"/>
          <w:tab w:val="left" w:pos="7230"/>
          <w:tab w:val="left" w:leader="underscore" w:pos="8647"/>
          <w:tab w:val="left" w:pos="8789"/>
          <w:tab w:val="left" w:leader="underscore" w:pos="10206"/>
        </w:tabs>
        <w:ind w:right="395"/>
        <w:rPr>
          <w:rFonts w:ascii="Verdana" w:hAnsi="Verdana" w:cs="Verdana"/>
          <w:sz w:val="16"/>
        </w:rPr>
      </w:pPr>
      <w:proofErr w:type="spellStart"/>
      <w:r>
        <w:rPr>
          <w:sz w:val="16"/>
        </w:rPr>
        <w:t>at</w:t>
      </w:r>
      <w:proofErr w:type="spellEnd"/>
      <w:r>
        <w:rPr>
          <w:sz w:val="16"/>
        </w:rPr>
        <w:t xml:space="preserve"> the C.N.R. (*)</w:t>
      </w:r>
    </w:p>
    <w:p w14:paraId="7986213F" w14:textId="77777777" w:rsidR="00A35770" w:rsidRDefault="00A35770">
      <w:pPr>
        <w:pBdr>
          <w:top w:val="single" w:sz="4" w:space="4" w:color="000000"/>
          <w:left w:val="single" w:sz="4" w:space="4" w:color="000000"/>
          <w:bottom w:val="single" w:sz="4" w:space="8" w:color="000000"/>
          <w:right w:val="single" w:sz="4" w:space="4" w:color="000000"/>
        </w:pBdr>
        <w:tabs>
          <w:tab w:val="left" w:leader="underscore" w:pos="3686"/>
          <w:tab w:val="left" w:pos="4111"/>
          <w:tab w:val="left" w:leader="underscore" w:pos="6946"/>
          <w:tab w:val="left" w:pos="7230"/>
          <w:tab w:val="left" w:leader="underscore" w:pos="8647"/>
          <w:tab w:val="left" w:pos="8789"/>
          <w:tab w:val="left" w:leader="underscore" w:pos="10206"/>
        </w:tabs>
        <w:ind w:right="395"/>
      </w:pPr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sz w:val="16"/>
        </w:rPr>
        <w:tab/>
      </w:r>
      <w:r>
        <w:rPr>
          <w:rFonts w:ascii="Verdana" w:hAnsi="Verdana" w:cs="Verdana"/>
          <w:sz w:val="16"/>
        </w:rPr>
        <w:tab/>
        <w:t xml:space="preserve">   ___________</w:t>
      </w:r>
    </w:p>
    <w:p w14:paraId="29B66267" w14:textId="77777777" w:rsidR="00A35770" w:rsidRPr="00CB1F2C" w:rsidRDefault="00A35770">
      <w:pPr>
        <w:numPr>
          <w:ilvl w:val="0"/>
          <w:numId w:val="2"/>
        </w:numPr>
        <w:tabs>
          <w:tab w:val="left" w:pos="2552"/>
        </w:tabs>
        <w:ind w:left="0" w:right="395" w:firstLine="0"/>
        <w:rPr>
          <w:lang w:val="en-US"/>
        </w:rPr>
      </w:pPr>
      <w:r w:rsidRPr="00CB1F2C">
        <w:rPr>
          <w:lang w:val="en-US"/>
        </w:rPr>
        <w:t>Indicate the Surname and Name of the Tutor for trainees</w:t>
      </w:r>
    </w:p>
    <w:p w14:paraId="54E9CE47" w14:textId="77777777" w:rsidR="00A35770" w:rsidRPr="00CB1F2C" w:rsidRDefault="00A35770">
      <w:pPr>
        <w:tabs>
          <w:tab w:val="left" w:pos="2552"/>
        </w:tabs>
        <w:spacing w:line="240" w:lineRule="auto"/>
        <w:ind w:right="397"/>
        <w:rPr>
          <w:lang w:val="en-US"/>
        </w:rPr>
      </w:pPr>
      <w:r w:rsidRPr="00CB1F2C">
        <w:rPr>
          <w:lang w:val="en-US"/>
        </w:rPr>
        <w:t>(*) If necessary, complete with an additional sheet</w:t>
      </w:r>
      <w:r w:rsidRPr="00CB1F2C">
        <w:rPr>
          <w:lang w:val="en-US"/>
        </w:rPr>
        <w:tab/>
      </w:r>
    </w:p>
    <w:p w14:paraId="289B50DD" w14:textId="77777777" w:rsidR="00A35770" w:rsidRPr="00CB1F2C" w:rsidRDefault="00A35770">
      <w:pPr>
        <w:pageBreakBefore/>
        <w:tabs>
          <w:tab w:val="left" w:pos="2552"/>
        </w:tabs>
        <w:spacing w:line="240" w:lineRule="auto"/>
        <w:ind w:right="397"/>
        <w:rPr>
          <w:lang w:val="en-US"/>
        </w:rPr>
        <w:sectPr w:rsidR="00A35770" w:rsidRPr="00CB1F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85" w:right="737" w:bottom="1013" w:left="567" w:header="709" w:footer="737" w:gutter="0"/>
          <w:cols w:space="720"/>
          <w:docGrid w:linePitch="360"/>
        </w:sectPr>
      </w:pPr>
    </w:p>
    <w:p w14:paraId="6979E44E" w14:textId="77777777" w:rsidR="00A35770" w:rsidRPr="00CB1F2C" w:rsidRDefault="00A35770">
      <w:pPr>
        <w:pageBreakBefore/>
        <w:tabs>
          <w:tab w:val="left" w:pos="2552"/>
        </w:tabs>
        <w:spacing w:line="240" w:lineRule="auto"/>
        <w:ind w:right="397"/>
        <w:rPr>
          <w:lang w:val="en-US"/>
        </w:rPr>
      </w:pPr>
    </w:p>
    <w:p w14:paraId="0438831E" w14:textId="04E36F4D" w:rsidR="00A35770" w:rsidRPr="00CB1F2C" w:rsidRDefault="00A074D1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552"/>
          <w:tab w:val="left" w:pos="10065"/>
        </w:tabs>
        <w:ind w:right="395"/>
        <w:rPr>
          <w:lang w:val="en-US"/>
        </w:rPr>
      </w:pPr>
      <w:r>
        <w:rPr>
          <w:lang w:val="en-US"/>
        </w:rPr>
        <w:t>Table</w:t>
      </w:r>
      <w:r w:rsidR="00A35770" w:rsidRPr="00CB1F2C">
        <w:rPr>
          <w:lang w:val="en-US"/>
        </w:rPr>
        <w:t xml:space="preserve"> </w:t>
      </w:r>
      <w:r w:rsidR="00A35770" w:rsidRPr="00CB1F2C">
        <w:rPr>
          <w:b/>
          <w:lang w:val="en-US"/>
        </w:rPr>
        <w:t>A</w:t>
      </w:r>
      <w:r w:rsidR="00A35770" w:rsidRPr="00CB1F2C">
        <w:rPr>
          <w:lang w:val="en-US"/>
        </w:rPr>
        <w:tab/>
      </w:r>
      <w:r w:rsidR="00A35770" w:rsidRPr="00CB1F2C">
        <w:rPr>
          <w:b/>
          <w:lang w:val="en-US"/>
        </w:rPr>
        <w:t>EXPOSURE TO HAZARDOUS NON-CARCINOGENIC CHEMICALS</w:t>
      </w:r>
    </w:p>
    <w:p w14:paraId="070AD644" w14:textId="77777777" w:rsidR="00A35770" w:rsidRDefault="00A35770">
      <w:pPr>
        <w:tabs>
          <w:tab w:val="left" w:leader="dot" w:pos="10206"/>
        </w:tabs>
        <w:spacing w:before="120"/>
        <w:ind w:right="397"/>
      </w:pPr>
      <w:r>
        <w:t>Tasks</w:t>
      </w:r>
      <w:proofErr w:type="gramStart"/>
      <w:r>
        <w:t xml:space="preserve">°  </w:t>
      </w:r>
      <w:r>
        <w:tab/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45CAA34E" w14:textId="77777777" w:rsidR="00A35770" w:rsidRDefault="00A35770">
      <w:pPr>
        <w:tabs>
          <w:tab w:val="left" w:leader="dot" w:pos="10206"/>
        </w:tabs>
        <w:ind w:right="395"/>
        <w:rPr>
          <w:sz w:val="18"/>
        </w:rPr>
      </w:pPr>
      <w:r>
        <w:t>………………………………………………………………………………………………………………………………………………………………………………………..</w:t>
      </w:r>
    </w:p>
    <w:p w14:paraId="09E7AE72" w14:textId="77777777" w:rsidR="00A35770" w:rsidRDefault="00A35770">
      <w:pPr>
        <w:tabs>
          <w:tab w:val="left" w:leader="dot" w:pos="10206"/>
        </w:tabs>
        <w:ind w:right="395"/>
        <w:rPr>
          <w:sz w:val="18"/>
        </w:rPr>
      </w:pPr>
    </w:p>
    <w:p w14:paraId="181C0D5B" w14:textId="77777777" w:rsidR="00A35770" w:rsidRDefault="00A35770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60" w:lineRule="exact"/>
        <w:ind w:right="397"/>
        <w:rPr>
          <w:sz w:val="18"/>
        </w:rPr>
      </w:pPr>
    </w:p>
    <w:tbl>
      <w:tblPr>
        <w:tblW w:w="0" w:type="auto"/>
        <w:tblInd w:w="5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1200"/>
        <w:gridCol w:w="924"/>
        <w:gridCol w:w="850"/>
        <w:gridCol w:w="1276"/>
        <w:gridCol w:w="1276"/>
        <w:gridCol w:w="732"/>
        <w:gridCol w:w="4371"/>
      </w:tblGrid>
      <w:tr w:rsidR="006548AB" w:rsidRPr="006947CB" w14:paraId="72579346" w14:textId="77777777" w:rsidTr="00A074D1">
        <w:trPr>
          <w:trHeight w:hRule="exact" w:val="896"/>
        </w:trPr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098B" w14:textId="77777777" w:rsidR="00A35770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jc w:val="center"/>
            </w:pPr>
            <w:proofErr w:type="spellStart"/>
            <w:r>
              <w:t>Substance</w:t>
            </w:r>
            <w:proofErr w:type="spellEnd"/>
            <w:r>
              <w:t>*</w:t>
            </w:r>
          </w:p>
          <w:p w14:paraId="322FD6CA" w14:textId="77777777" w:rsidR="00A35770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jc w:val="center"/>
            </w:pPr>
            <w:r>
              <w:t xml:space="preserve">(name)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</w:tcPr>
          <w:p w14:paraId="704FCD2F" w14:textId="77777777" w:rsidR="00A35770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ind w:right="-70"/>
              <w:jc w:val="center"/>
            </w:pPr>
            <w:r>
              <w:t>CAS No.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F810E" w14:textId="77777777" w:rsidR="00A35770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jc w:val="center"/>
            </w:pPr>
            <w:proofErr w:type="spellStart"/>
            <w:r>
              <w:t>Physical</w:t>
            </w:r>
            <w:proofErr w:type="spellEnd"/>
            <w:r>
              <w:t xml:space="preserve"> state (§)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86CF06" w14:textId="0FF45FCA" w:rsidR="00A35770" w:rsidRDefault="00A074D1" w:rsidP="006548AB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jc w:val="center"/>
              <w:rPr>
                <w:sz w:val="18"/>
              </w:rPr>
            </w:pPr>
            <w:r>
              <w:t>Hazard</w:t>
            </w:r>
            <w:r w:rsidR="00A35770">
              <w:t xml:space="preserve"> </w:t>
            </w:r>
            <w:proofErr w:type="spellStart"/>
            <w:r w:rsidR="00A35770">
              <w:t>phrases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10A53" w14:textId="77777777" w:rsidR="00A35770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ind w:right="-6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Quantity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used</w:t>
            </w:r>
            <w:proofErr w:type="spellEnd"/>
            <w:r>
              <w:rPr>
                <w:sz w:val="18"/>
              </w:rPr>
              <w:t xml:space="preserve"> for </w:t>
            </w:r>
            <w:proofErr w:type="spellStart"/>
            <w:r>
              <w:rPr>
                <w:sz w:val="18"/>
              </w:rPr>
              <w:t>handling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5D06C" w14:textId="77777777" w:rsidR="00A35770" w:rsidRDefault="00A35770">
            <w:pPr>
              <w:tabs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ind w:left="-81" w:right="-70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Daily </w:t>
            </w:r>
            <w:proofErr w:type="spellStart"/>
            <w:r>
              <w:rPr>
                <w:sz w:val="18"/>
              </w:rPr>
              <w:t>handling</w:t>
            </w:r>
            <w:proofErr w:type="spellEnd"/>
            <w:r>
              <w:rPr>
                <w:sz w:val="18"/>
              </w:rPr>
              <w:t xml:space="preserve"> time</w:t>
            </w:r>
            <w:r>
              <w:t xml:space="preserve"> (</w:t>
            </w:r>
            <w:r w:rsidRPr="008B101F">
              <w:rPr>
                <w:sz w:val="18"/>
              </w:rPr>
              <w:t>minutes</w:t>
            </w:r>
            <w: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</w:tcBorders>
          </w:tcPr>
          <w:p w14:paraId="4E097089" w14:textId="77777777" w:rsidR="00A35770" w:rsidRDefault="00A35770">
            <w:pPr>
              <w:pStyle w:val="Corpodeltesto21"/>
              <w:ind w:left="-70"/>
              <w:rPr>
                <w:sz w:val="20"/>
              </w:rPr>
            </w:pPr>
            <w:r>
              <w:rPr>
                <w:sz w:val="16"/>
              </w:rPr>
              <w:t xml:space="preserve">Days/ </w:t>
            </w:r>
            <w:proofErr w:type="spellStart"/>
            <w:r>
              <w:rPr>
                <w:sz w:val="16"/>
              </w:rPr>
              <w:t>year</w:t>
            </w:r>
            <w:proofErr w:type="spellEnd"/>
          </w:p>
          <w:p w14:paraId="5B2F258A" w14:textId="77777777" w:rsidR="00A35770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jc w:val="center"/>
            </w:pPr>
          </w:p>
        </w:tc>
        <w:tc>
          <w:tcPr>
            <w:tcW w:w="4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FCF2" w14:textId="24B88B0F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  <w:lang w:val="en-US"/>
              </w:rPr>
            </w:pPr>
            <w:r w:rsidRPr="00CB1F2C">
              <w:rPr>
                <w:lang w:val="en-US"/>
              </w:rPr>
              <w:t xml:space="preserve">Brief description of the operating </w:t>
            </w:r>
            <w:r w:rsidR="00A074D1">
              <w:rPr>
                <w:lang w:val="en-US"/>
              </w:rPr>
              <w:t>procedures</w:t>
            </w:r>
            <w:r w:rsidRPr="00CB1F2C">
              <w:rPr>
                <w:lang w:val="en-US"/>
              </w:rPr>
              <w:t xml:space="preserve"> of use of the chemical</w:t>
            </w:r>
            <w:r w:rsidR="005F15F9">
              <w:rPr>
                <w:lang w:val="en-US"/>
              </w:rPr>
              <w:t xml:space="preserve"> agent</w:t>
            </w:r>
            <w:r w:rsidRPr="00CB1F2C">
              <w:rPr>
                <w:lang w:val="en-US"/>
              </w:rPr>
              <w:t xml:space="preserve"> (1)</w:t>
            </w:r>
          </w:p>
        </w:tc>
      </w:tr>
      <w:tr w:rsidR="006548AB" w:rsidRPr="006947CB" w14:paraId="354D8B23" w14:textId="77777777" w:rsidTr="00A074D1">
        <w:trPr>
          <w:trHeight w:hRule="exact" w:val="46"/>
        </w:trPr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9C99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14:paraId="06773B5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1748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2FD5A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E1128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EC7E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left w:val="single" w:sz="4" w:space="0" w:color="000000"/>
            </w:tcBorders>
          </w:tcPr>
          <w:p w14:paraId="2C718A1F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4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93C4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jc w:val="center"/>
              <w:rPr>
                <w:sz w:val="18"/>
                <w:lang w:val="en-US"/>
              </w:rPr>
            </w:pPr>
          </w:p>
        </w:tc>
      </w:tr>
      <w:tr w:rsidR="006548AB" w:rsidRPr="006947CB" w14:paraId="51C8EC9F" w14:textId="77777777" w:rsidTr="00A074D1">
        <w:trPr>
          <w:trHeight w:val="317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F9BBF" w14:textId="77777777" w:rsidR="00A35770" w:rsidRPr="00CB1F2C" w:rsidRDefault="00A35770">
            <w:pPr>
              <w:tabs>
                <w:tab w:val="left" w:pos="10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-70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ED03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8B64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36C8C" w14:textId="77777777" w:rsidR="00A35770" w:rsidRPr="00CB1F2C" w:rsidRDefault="00A35770">
            <w:pPr>
              <w:tabs>
                <w:tab w:val="left" w:pos="1136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-46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FBF2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9388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-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3CB4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-5"/>
              <w:jc w:val="left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9EE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rPr>
                <w:sz w:val="18"/>
                <w:lang w:val="en-US"/>
              </w:rPr>
            </w:pPr>
          </w:p>
        </w:tc>
      </w:tr>
      <w:tr w:rsidR="006548AB" w:rsidRPr="006947CB" w14:paraId="60BFE27A" w14:textId="77777777" w:rsidTr="00A074D1">
        <w:trPr>
          <w:trHeight w:hRule="exact"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A79CA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EEEB0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7812B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34768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73321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445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99A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4481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</w:tr>
      <w:tr w:rsidR="006548AB" w:rsidRPr="006947CB" w14:paraId="47938124" w14:textId="77777777" w:rsidTr="00A074D1">
        <w:trPr>
          <w:trHeight w:hRule="exact"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04573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3287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05881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0498B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3CE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82B5C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44B67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863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</w:tr>
      <w:tr w:rsidR="006548AB" w:rsidRPr="006947CB" w14:paraId="00C5F3AB" w14:textId="77777777" w:rsidTr="00A074D1">
        <w:trPr>
          <w:trHeight w:hRule="exact"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17A7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0AE0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42FD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BD885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2D80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5BE8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B1A7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813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</w:tr>
      <w:tr w:rsidR="006548AB" w:rsidRPr="006947CB" w14:paraId="661D88EE" w14:textId="77777777" w:rsidTr="00A074D1">
        <w:trPr>
          <w:trHeight w:hRule="exact"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19487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DBBB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96E52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A3460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38F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F3454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3C00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C2C3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</w:tr>
      <w:tr w:rsidR="006548AB" w:rsidRPr="006947CB" w14:paraId="611F65DD" w14:textId="77777777" w:rsidTr="00A074D1">
        <w:trPr>
          <w:trHeight w:hRule="exact"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B075A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C8F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B40DC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41A4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E8C5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B9D83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6A38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2BF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</w:tr>
      <w:tr w:rsidR="006548AB" w:rsidRPr="006947CB" w14:paraId="01A0A7B3" w14:textId="77777777" w:rsidTr="00A074D1">
        <w:trPr>
          <w:trHeight w:hRule="exact"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3C5E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BD0A3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CD03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8D716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4F84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63B5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8C7D5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F3F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</w:tr>
      <w:tr w:rsidR="006548AB" w:rsidRPr="006947CB" w14:paraId="4110AAFB" w14:textId="77777777" w:rsidTr="00A074D1">
        <w:trPr>
          <w:trHeight w:hRule="exact"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E4044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3A0F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301F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6EF2E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69FE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8E42D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8750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D04A" w14:textId="77777777" w:rsidR="00A35770" w:rsidRPr="00CB1F2C" w:rsidRDefault="00A35770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ind w:right="395"/>
              <w:rPr>
                <w:sz w:val="18"/>
                <w:lang w:val="en-US"/>
              </w:rPr>
            </w:pPr>
          </w:p>
        </w:tc>
      </w:tr>
    </w:tbl>
    <w:p w14:paraId="377C4204" w14:textId="77777777" w:rsidR="00A35770" w:rsidRPr="00CB1F2C" w:rsidRDefault="00A35770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ind w:right="395"/>
        <w:rPr>
          <w:lang w:val="en-US"/>
        </w:rPr>
      </w:pPr>
    </w:p>
    <w:p w14:paraId="34FD5D55" w14:textId="77777777" w:rsidR="00A35770" w:rsidRPr="00CB1F2C" w:rsidRDefault="00A35770" w:rsidP="006548AB">
      <w:pPr>
        <w:tabs>
          <w:tab w:val="left" w:pos="1985"/>
          <w:tab w:val="left" w:pos="2694"/>
          <w:tab w:val="left" w:pos="4536"/>
          <w:tab w:val="left" w:pos="5529"/>
          <w:tab w:val="left" w:pos="8080"/>
          <w:tab w:val="left" w:leader="dot" w:pos="10206"/>
        </w:tabs>
        <w:spacing w:line="240" w:lineRule="auto"/>
        <w:ind w:right="397"/>
        <w:jc w:val="left"/>
        <w:rPr>
          <w:rFonts w:ascii="Verdana" w:hAnsi="Verdana" w:cs="Verdana"/>
          <w:sz w:val="16"/>
          <w:lang w:val="en-US"/>
        </w:rPr>
      </w:pPr>
      <w:r w:rsidRPr="00CB1F2C">
        <w:rPr>
          <w:rFonts w:ascii="Verdana" w:hAnsi="Verdana" w:cs="Verdana"/>
          <w:sz w:val="16"/>
          <w:lang w:val="en-US"/>
        </w:rPr>
        <w:t>(</w:t>
      </w:r>
      <w:proofErr w:type="gramStart"/>
      <w:r w:rsidRPr="00CB1F2C">
        <w:rPr>
          <w:rFonts w:ascii="Verdana" w:hAnsi="Verdana" w:cs="Verdana"/>
          <w:sz w:val="16"/>
          <w:lang w:val="en-US"/>
        </w:rPr>
        <w:t>°)  Details</w:t>
      </w:r>
      <w:proofErr w:type="gramEnd"/>
      <w:r w:rsidRPr="00CB1F2C">
        <w:rPr>
          <w:rFonts w:ascii="Verdana" w:hAnsi="Verdana" w:cs="Verdana"/>
          <w:sz w:val="16"/>
          <w:lang w:val="en-US"/>
        </w:rPr>
        <w:t xml:space="preserve"> of the tasks and processes are reported in the chapter on chemical risk of the Risk Assessment Document</w:t>
      </w:r>
    </w:p>
    <w:p w14:paraId="76F26376" w14:textId="77777777" w:rsidR="00A35770" w:rsidRPr="00CB1F2C" w:rsidRDefault="00A35770" w:rsidP="006548AB">
      <w:pPr>
        <w:tabs>
          <w:tab w:val="left" w:pos="1985"/>
          <w:tab w:val="left" w:pos="2694"/>
          <w:tab w:val="left" w:pos="4536"/>
          <w:tab w:val="left" w:pos="5529"/>
          <w:tab w:val="left" w:pos="8080"/>
          <w:tab w:val="left" w:leader="dot" w:pos="10206"/>
        </w:tabs>
        <w:spacing w:line="240" w:lineRule="auto"/>
        <w:ind w:right="397"/>
        <w:jc w:val="left"/>
        <w:rPr>
          <w:rFonts w:ascii="Verdana" w:hAnsi="Verdana" w:cs="Verdana"/>
          <w:sz w:val="16"/>
          <w:lang w:val="en-US"/>
        </w:rPr>
      </w:pPr>
      <w:r w:rsidRPr="00CB1F2C">
        <w:rPr>
          <w:rFonts w:ascii="Verdana" w:hAnsi="Verdana" w:cs="Verdana"/>
          <w:sz w:val="16"/>
          <w:lang w:val="en-US"/>
        </w:rPr>
        <w:t xml:space="preserve">(*) Consider all substances and mixtures classified as hazardous both in use as raw materials and as products of reactions/activities. Also indicate the Drugs (e.g. Antibiotics, </w:t>
      </w:r>
      <w:proofErr w:type="spellStart"/>
      <w:r w:rsidRPr="00CB1F2C">
        <w:rPr>
          <w:rFonts w:ascii="Verdana" w:hAnsi="Verdana" w:cs="Verdana"/>
          <w:sz w:val="16"/>
          <w:lang w:val="en-US"/>
        </w:rPr>
        <w:t>Nematocides</w:t>
      </w:r>
      <w:proofErr w:type="spellEnd"/>
      <w:r w:rsidRPr="00CB1F2C">
        <w:rPr>
          <w:rFonts w:ascii="Verdana" w:hAnsi="Verdana" w:cs="Verdana"/>
          <w:sz w:val="16"/>
          <w:lang w:val="en-US"/>
        </w:rPr>
        <w:t xml:space="preserve">, </w:t>
      </w:r>
      <w:proofErr w:type="spellStart"/>
      <w:r w:rsidRPr="00CB1F2C">
        <w:rPr>
          <w:rFonts w:ascii="Verdana" w:hAnsi="Verdana" w:cs="Verdana"/>
          <w:sz w:val="16"/>
          <w:lang w:val="en-US"/>
        </w:rPr>
        <w:t>Antimitotics</w:t>
      </w:r>
      <w:proofErr w:type="spellEnd"/>
      <w:r w:rsidRPr="00CB1F2C">
        <w:rPr>
          <w:rFonts w:ascii="Verdana" w:hAnsi="Verdana" w:cs="Verdana"/>
          <w:sz w:val="16"/>
          <w:lang w:val="en-US"/>
        </w:rPr>
        <w:t xml:space="preserve">...). </w:t>
      </w:r>
    </w:p>
    <w:p w14:paraId="4BDEA10D" w14:textId="77777777" w:rsidR="00A35770" w:rsidRPr="00CB1F2C" w:rsidRDefault="00A35770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ind w:right="395"/>
        <w:rPr>
          <w:sz w:val="18"/>
          <w:lang w:val="en-US"/>
        </w:rPr>
      </w:pPr>
      <w:r w:rsidRPr="00CB1F2C">
        <w:rPr>
          <w:rFonts w:ascii="Verdana" w:hAnsi="Verdana" w:cs="Verdana"/>
          <w:sz w:val="16"/>
          <w:lang w:val="en-US"/>
        </w:rPr>
        <w:t>(§)</w:t>
      </w:r>
      <w:r w:rsidRPr="00CB1F2C">
        <w:rPr>
          <w:rFonts w:ascii="Verdana" w:hAnsi="Verdana" w:cs="Verdana"/>
          <w:sz w:val="16"/>
          <w:lang w:val="en-US"/>
        </w:rPr>
        <w:tab/>
        <w:t xml:space="preserve">gas: </w:t>
      </w:r>
      <w:r w:rsidRPr="00CB1F2C">
        <w:rPr>
          <w:rFonts w:ascii="Verdana" w:hAnsi="Verdana" w:cs="Verdana"/>
          <w:b/>
          <w:sz w:val="16"/>
          <w:lang w:val="en-US"/>
        </w:rPr>
        <w:t>G</w:t>
      </w:r>
      <w:r w:rsidRPr="00CB1F2C">
        <w:rPr>
          <w:rFonts w:ascii="Verdana" w:hAnsi="Verdana" w:cs="Verdana"/>
          <w:sz w:val="16"/>
          <w:lang w:val="en-US"/>
        </w:rPr>
        <w:t xml:space="preserve">    aerosol: </w:t>
      </w:r>
      <w:r w:rsidRPr="00CB1F2C">
        <w:rPr>
          <w:rFonts w:ascii="Verdana" w:hAnsi="Verdana" w:cs="Verdana"/>
          <w:b/>
          <w:sz w:val="16"/>
          <w:lang w:val="en-US"/>
        </w:rPr>
        <w:t>At</w:t>
      </w:r>
      <w:r w:rsidRPr="00CB1F2C">
        <w:rPr>
          <w:rFonts w:ascii="Verdana" w:hAnsi="Verdana" w:cs="Verdana"/>
          <w:sz w:val="16"/>
          <w:lang w:val="en-US"/>
        </w:rPr>
        <w:t xml:space="preserve">        low volatility liquid [T.E. &gt;150°C]: </w:t>
      </w:r>
      <w:r w:rsidRPr="00CB1F2C">
        <w:rPr>
          <w:rFonts w:ascii="Verdana" w:hAnsi="Verdana" w:cs="Verdana"/>
          <w:b/>
          <w:sz w:val="16"/>
          <w:lang w:val="en-US"/>
        </w:rPr>
        <w:t xml:space="preserve">L1      </w:t>
      </w:r>
      <w:r w:rsidRPr="00CB1F2C">
        <w:rPr>
          <w:rFonts w:ascii="Verdana" w:hAnsi="Verdana" w:cs="Verdana"/>
          <w:sz w:val="16"/>
          <w:lang w:val="en-US"/>
        </w:rPr>
        <w:t xml:space="preserve">high and medium volatility liquid [T.E. &lt;150°C]: </w:t>
      </w:r>
      <w:r w:rsidRPr="00CB1F2C">
        <w:rPr>
          <w:rFonts w:ascii="Verdana" w:hAnsi="Verdana" w:cs="Verdana"/>
          <w:b/>
          <w:sz w:val="16"/>
          <w:lang w:val="en-US"/>
        </w:rPr>
        <w:t>L2</w:t>
      </w:r>
      <w:r w:rsidRPr="00CB1F2C">
        <w:rPr>
          <w:rFonts w:ascii="Verdana" w:hAnsi="Verdana" w:cs="Verdana"/>
          <w:sz w:val="16"/>
          <w:lang w:val="en-US"/>
        </w:rPr>
        <w:tab/>
        <w:t xml:space="preserve">      dust: </w:t>
      </w:r>
      <w:r w:rsidRPr="00CB1F2C">
        <w:rPr>
          <w:rFonts w:ascii="Verdana" w:hAnsi="Verdana" w:cs="Verdana"/>
          <w:b/>
          <w:sz w:val="16"/>
          <w:lang w:val="en-US"/>
        </w:rPr>
        <w:t>P</w:t>
      </w:r>
      <w:r w:rsidRPr="00CB1F2C">
        <w:rPr>
          <w:rFonts w:ascii="Verdana" w:hAnsi="Verdana" w:cs="Verdana"/>
          <w:sz w:val="16"/>
          <w:lang w:val="en-US"/>
        </w:rPr>
        <w:t xml:space="preserve">       solid: </w:t>
      </w:r>
      <w:r w:rsidRPr="00CB1F2C">
        <w:rPr>
          <w:rFonts w:ascii="Verdana" w:hAnsi="Verdana" w:cs="Verdana"/>
          <w:b/>
          <w:sz w:val="16"/>
          <w:lang w:val="en-US"/>
        </w:rPr>
        <w:t>S</w:t>
      </w:r>
      <w:r w:rsidRPr="00CB1F2C">
        <w:rPr>
          <w:rFonts w:ascii="Verdana" w:hAnsi="Verdana" w:cs="Verdana"/>
          <w:sz w:val="16"/>
          <w:lang w:val="en-US"/>
        </w:rPr>
        <w:tab/>
      </w:r>
    </w:p>
    <w:p w14:paraId="36D53AE0" w14:textId="22E810A7" w:rsidR="00A35770" w:rsidRPr="00CB1F2C" w:rsidRDefault="00A35770">
      <w:pPr>
        <w:numPr>
          <w:ilvl w:val="0"/>
          <w:numId w:val="3"/>
        </w:num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left="0" w:right="395" w:firstLine="0"/>
        <w:rPr>
          <w:rFonts w:ascii="Verdana" w:hAnsi="Verdana"/>
          <w:sz w:val="18"/>
          <w:lang w:val="en-US"/>
        </w:rPr>
      </w:pPr>
      <w:r w:rsidRPr="00CB1F2C">
        <w:rPr>
          <w:rFonts w:ascii="Verdana" w:hAnsi="Verdana"/>
          <w:sz w:val="18"/>
          <w:lang w:val="en-US"/>
        </w:rPr>
        <w:t xml:space="preserve">Indicate the operating </w:t>
      </w:r>
      <w:r w:rsidR="005F15F9">
        <w:rPr>
          <w:rFonts w:ascii="Verdana" w:hAnsi="Verdana"/>
          <w:sz w:val="18"/>
          <w:lang w:val="en-US"/>
        </w:rPr>
        <w:t>procedures</w:t>
      </w:r>
      <w:r w:rsidRPr="00CB1F2C">
        <w:rPr>
          <w:rFonts w:ascii="Verdana" w:hAnsi="Verdana"/>
          <w:sz w:val="18"/>
          <w:lang w:val="en-US"/>
        </w:rPr>
        <w:t xml:space="preserve">: closed cycle, under </w:t>
      </w:r>
      <w:r w:rsidR="00D912A3">
        <w:rPr>
          <w:rFonts w:ascii="Verdana" w:hAnsi="Verdana"/>
          <w:sz w:val="18"/>
          <w:lang w:val="en-US"/>
        </w:rPr>
        <w:t xml:space="preserve">fume </w:t>
      </w:r>
      <w:r w:rsidRPr="00CB1F2C">
        <w:rPr>
          <w:rFonts w:ascii="Verdana" w:hAnsi="Verdana"/>
          <w:sz w:val="18"/>
          <w:lang w:val="en-US"/>
        </w:rPr>
        <w:t xml:space="preserve">hood, partially under </w:t>
      </w:r>
      <w:r w:rsidR="005F15F9">
        <w:rPr>
          <w:rFonts w:ascii="Verdana" w:hAnsi="Verdana"/>
          <w:sz w:val="18"/>
          <w:lang w:val="en-US"/>
        </w:rPr>
        <w:t xml:space="preserve">fume </w:t>
      </w:r>
      <w:r w:rsidRPr="00CB1F2C">
        <w:rPr>
          <w:rFonts w:ascii="Verdana" w:hAnsi="Verdana"/>
          <w:sz w:val="18"/>
          <w:lang w:val="en-US"/>
        </w:rPr>
        <w:t xml:space="preserve">hood, localized extraction, without </w:t>
      </w:r>
      <w:r w:rsidR="005F15F9">
        <w:rPr>
          <w:rFonts w:ascii="Verdana" w:hAnsi="Verdana"/>
          <w:sz w:val="18"/>
          <w:lang w:val="en-US"/>
        </w:rPr>
        <w:t xml:space="preserve">fume </w:t>
      </w:r>
      <w:r w:rsidRPr="00CB1F2C">
        <w:rPr>
          <w:rFonts w:ascii="Verdana" w:hAnsi="Verdana"/>
          <w:sz w:val="18"/>
          <w:lang w:val="en-US"/>
        </w:rPr>
        <w:t xml:space="preserve">hood or extraction, etc.   </w:t>
      </w:r>
    </w:p>
    <w:p w14:paraId="2D408455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1F218C5E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6512C3AB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1BE968F1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646B95A7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0E59190A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0B22414B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3C2F979D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08D832D0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692201B1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58A7E2FA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3BBB7E71" w14:textId="77777777" w:rsidR="00A35770" w:rsidRPr="00CB1F2C" w:rsidRDefault="00A35770" w:rsidP="006548AB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22EE84ED" w14:textId="77777777" w:rsidR="00A35770" w:rsidRPr="00CB1F2C" w:rsidRDefault="00A35770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240" w:lineRule="auto"/>
        <w:ind w:right="395"/>
        <w:rPr>
          <w:sz w:val="18"/>
          <w:lang w:val="en-US"/>
        </w:rPr>
      </w:pPr>
    </w:p>
    <w:p w14:paraId="336E43B4" w14:textId="77777777" w:rsidR="00A35770" w:rsidRPr="00CB1F2C" w:rsidRDefault="00A35770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spacing w:line="60" w:lineRule="exact"/>
        <w:ind w:right="397"/>
        <w:rPr>
          <w:sz w:val="18"/>
          <w:lang w:val="en-US"/>
        </w:rPr>
      </w:pPr>
    </w:p>
    <w:p w14:paraId="28280E6F" w14:textId="63732530" w:rsidR="00A35770" w:rsidRPr="00CB1F2C" w:rsidRDefault="00D912A3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552"/>
        </w:tabs>
        <w:spacing w:line="240" w:lineRule="auto"/>
        <w:ind w:right="395"/>
        <w:rPr>
          <w:sz w:val="22"/>
          <w:lang w:val="en-US"/>
        </w:rPr>
      </w:pPr>
      <w:r>
        <w:rPr>
          <w:lang w:val="en-US"/>
        </w:rPr>
        <w:lastRenderedPageBreak/>
        <w:t>Table</w:t>
      </w:r>
      <w:r w:rsidRPr="00CB1F2C">
        <w:rPr>
          <w:lang w:val="en-US"/>
        </w:rPr>
        <w:t xml:space="preserve"> </w:t>
      </w:r>
      <w:r w:rsidR="00A35770" w:rsidRPr="00CB1F2C">
        <w:rPr>
          <w:b/>
          <w:sz w:val="22"/>
          <w:lang w:val="en-US"/>
        </w:rPr>
        <w:t>B</w:t>
      </w:r>
      <w:r w:rsidR="00A35770" w:rsidRPr="00CB1F2C">
        <w:rPr>
          <w:sz w:val="22"/>
          <w:lang w:val="en-US"/>
        </w:rPr>
        <w:tab/>
      </w:r>
      <w:r w:rsidR="00A35770" w:rsidRPr="00CB1F2C">
        <w:rPr>
          <w:b/>
          <w:lang w:val="en-US"/>
        </w:rPr>
        <w:t>EXPOSURE TO CARCINOGEN</w:t>
      </w:r>
      <w:r>
        <w:rPr>
          <w:b/>
          <w:lang w:val="en-US"/>
        </w:rPr>
        <w:t>IC</w:t>
      </w:r>
      <w:r w:rsidR="00A35770" w:rsidRPr="00CB1F2C">
        <w:rPr>
          <w:b/>
          <w:lang w:val="en-US"/>
        </w:rPr>
        <w:t xml:space="preserve"> OR MUTAGEN</w:t>
      </w:r>
      <w:r>
        <w:rPr>
          <w:b/>
          <w:lang w:val="en-US"/>
        </w:rPr>
        <w:t>IC OR REPROTOXIC SUBSTANCES</w:t>
      </w:r>
    </w:p>
    <w:p w14:paraId="23BE7B16" w14:textId="77777777" w:rsidR="00A35770" w:rsidRPr="00CB1F2C" w:rsidRDefault="00A35770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552"/>
        </w:tabs>
        <w:spacing w:line="240" w:lineRule="auto"/>
        <w:ind w:right="395"/>
        <w:rPr>
          <w:rFonts w:ascii="Arial" w:hAnsi="Arial" w:cs="Arial"/>
          <w:sz w:val="22"/>
          <w:lang w:val="en-US"/>
        </w:rPr>
      </w:pPr>
      <w:r w:rsidRPr="00CB1F2C">
        <w:rPr>
          <w:sz w:val="22"/>
          <w:lang w:val="en-US"/>
        </w:rPr>
        <w:tab/>
      </w:r>
    </w:p>
    <w:p w14:paraId="5D84CEC3" w14:textId="039B3DD9" w:rsidR="00A35770" w:rsidRDefault="00A357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Tasks</w:t>
      </w:r>
      <w:r w:rsidR="00FD75DC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°</w:t>
      </w:r>
      <w:r w:rsidR="00FD75D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: </w:t>
      </w:r>
    </w:p>
    <w:p w14:paraId="4AFCEB87" w14:textId="77777777" w:rsidR="00A35770" w:rsidRDefault="00A357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467F7" w14:textId="77777777" w:rsidR="00A35770" w:rsidRDefault="00A357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E62541" w14:textId="77777777" w:rsidR="00FD75DC" w:rsidRDefault="00FD75DC"/>
    <w:tbl>
      <w:tblPr>
        <w:tblW w:w="155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134"/>
        <w:gridCol w:w="709"/>
        <w:gridCol w:w="708"/>
        <w:gridCol w:w="709"/>
        <w:gridCol w:w="709"/>
        <w:gridCol w:w="992"/>
        <w:gridCol w:w="851"/>
        <w:gridCol w:w="1134"/>
        <w:gridCol w:w="1275"/>
        <w:gridCol w:w="993"/>
        <w:gridCol w:w="993"/>
      </w:tblGrid>
      <w:tr w:rsidR="00FD75DC" w14:paraId="480694FD" w14:textId="2550DC70" w:rsidTr="00FD75DC">
        <w:trPr>
          <w:trHeight w:val="289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9EB06D" w14:textId="37C83F7F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</w:pPr>
            <w:proofErr w:type="spellStart"/>
            <w:r>
              <w:t>S</w:t>
            </w:r>
            <w:r w:rsidR="009B3C4E" w:rsidRPr="009B3C4E">
              <w:t>ubstance</w:t>
            </w:r>
            <w:proofErr w:type="spellEnd"/>
          </w:p>
          <w:p w14:paraId="69E31A44" w14:textId="2ED4B785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  <w:r>
              <w:t>(n</w:t>
            </w:r>
            <w:r w:rsidR="009B3C4E">
              <w:t>ame</w:t>
            </w:r>
            <w: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73864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N. CAS </w:t>
            </w:r>
          </w:p>
          <w:p w14:paraId="12F3615C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49B40" w14:textId="77777777" w:rsidR="009B3C4E" w:rsidRDefault="009B3C4E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  <w:r w:rsidRPr="009B3C4E">
              <w:rPr>
                <w:lang w:val="fr-FR"/>
              </w:rPr>
              <w:t xml:space="preserve">Collective Protection Factor </w:t>
            </w:r>
          </w:p>
          <w:p w14:paraId="510CFCAD" w14:textId="0E66A3BF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(^)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4725" w14:textId="4D74791F" w:rsidR="00FD75DC" w:rsidRDefault="009B3C4E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  <w:r w:rsidRPr="009B3C4E">
              <w:rPr>
                <w:lang w:val="fr-FR"/>
              </w:rPr>
              <w:t xml:space="preserve">Hazard </w:t>
            </w:r>
            <w:proofErr w:type="spellStart"/>
            <w:r w:rsidRPr="009B3C4E">
              <w:rPr>
                <w:lang w:val="fr-FR"/>
              </w:rPr>
              <w:t>Statements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244F86" w14:textId="19A85FFE" w:rsidR="00FD75DC" w:rsidRPr="00F90D6B" w:rsidRDefault="009B3C4E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9B3C4E">
              <w:rPr>
                <w:sz w:val="18"/>
                <w:szCs w:val="18"/>
              </w:rPr>
              <w:t>Physical‑chemical</w:t>
            </w:r>
            <w:proofErr w:type="spellEnd"/>
            <w:r w:rsidRPr="009B3C4E">
              <w:rPr>
                <w:sz w:val="18"/>
                <w:szCs w:val="18"/>
              </w:rPr>
              <w:t xml:space="preserve"> state </w:t>
            </w:r>
            <w:r w:rsidR="00FD75DC" w:rsidRPr="00F90D6B">
              <w:rPr>
                <w:sz w:val="18"/>
                <w:szCs w:val="18"/>
              </w:rPr>
              <w:t>(§)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143B63" w14:textId="77777777" w:rsidR="009B3C4E" w:rsidRDefault="009B3C4E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  <w:szCs w:val="18"/>
                <w:lang w:val="fr-FR"/>
              </w:rPr>
            </w:pPr>
            <w:r w:rsidRPr="009B3C4E">
              <w:rPr>
                <w:sz w:val="18"/>
                <w:szCs w:val="18"/>
                <w:lang w:val="fr-FR"/>
              </w:rPr>
              <w:t xml:space="preserve">Process </w:t>
            </w:r>
            <w:proofErr w:type="spellStart"/>
            <w:r w:rsidRPr="009B3C4E">
              <w:rPr>
                <w:sz w:val="18"/>
                <w:szCs w:val="18"/>
                <w:lang w:val="fr-FR"/>
              </w:rPr>
              <w:t>Temperature</w:t>
            </w:r>
            <w:proofErr w:type="spellEnd"/>
            <w:r w:rsidRPr="009B3C4E">
              <w:rPr>
                <w:sz w:val="18"/>
                <w:szCs w:val="18"/>
                <w:lang w:val="fr-FR"/>
              </w:rPr>
              <w:t xml:space="preserve"> </w:t>
            </w:r>
          </w:p>
          <w:p w14:paraId="0D0BB5E7" w14:textId="44EBA8BD" w:rsidR="00FD75DC" w:rsidRPr="00F90D6B" w:rsidRDefault="00643C6D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(</w:t>
            </w:r>
            <w:r w:rsidR="00FD75DC" w:rsidRPr="00F90D6B">
              <w:rPr>
                <w:sz w:val="18"/>
                <w:szCs w:val="18"/>
                <w:lang w:val="fr-FR"/>
              </w:rPr>
              <w:t>C°</w:t>
            </w:r>
            <w:r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040254" w14:textId="77777777" w:rsidR="00643C6D" w:rsidRDefault="00643C6D" w:rsidP="001F20B4">
            <w:pPr>
              <w:tabs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ind w:left="-81" w:right="-70"/>
              <w:jc w:val="center"/>
              <w:rPr>
                <w:sz w:val="18"/>
                <w:szCs w:val="18"/>
              </w:rPr>
            </w:pPr>
            <w:proofErr w:type="spellStart"/>
            <w:r w:rsidRPr="00643C6D">
              <w:rPr>
                <w:sz w:val="18"/>
                <w:szCs w:val="18"/>
              </w:rPr>
              <w:t>Handled</w:t>
            </w:r>
            <w:proofErr w:type="spellEnd"/>
            <w:r w:rsidRPr="00643C6D">
              <w:rPr>
                <w:sz w:val="18"/>
                <w:szCs w:val="18"/>
              </w:rPr>
              <w:t xml:space="preserve"> </w:t>
            </w:r>
            <w:proofErr w:type="spellStart"/>
            <w:r w:rsidRPr="00643C6D">
              <w:rPr>
                <w:sz w:val="18"/>
                <w:szCs w:val="18"/>
              </w:rPr>
              <w:t>amount</w:t>
            </w:r>
            <w:proofErr w:type="spellEnd"/>
            <w:r w:rsidRPr="00643C6D">
              <w:rPr>
                <w:sz w:val="18"/>
                <w:szCs w:val="18"/>
              </w:rPr>
              <w:t xml:space="preserve"> </w:t>
            </w:r>
          </w:p>
          <w:p w14:paraId="7043F16E" w14:textId="241AF3B4" w:rsidR="00FD75DC" w:rsidRPr="00F90D6B" w:rsidRDefault="00FD75DC" w:rsidP="001F20B4">
            <w:pPr>
              <w:tabs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ind w:left="-81" w:right="-70"/>
              <w:jc w:val="center"/>
              <w:rPr>
                <w:sz w:val="18"/>
                <w:szCs w:val="18"/>
              </w:rPr>
            </w:pPr>
            <w:r w:rsidRPr="00F90D6B">
              <w:rPr>
                <w:sz w:val="18"/>
                <w:szCs w:val="18"/>
              </w:rPr>
              <w:t>(g o ml)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9F0B52" w14:textId="77777777" w:rsidR="009B3C4E" w:rsidRDefault="009B3C4E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9B3C4E">
              <w:rPr>
                <w:sz w:val="18"/>
                <w:szCs w:val="18"/>
              </w:rPr>
              <w:t xml:space="preserve">Daily </w:t>
            </w:r>
            <w:proofErr w:type="spellStart"/>
            <w:r w:rsidRPr="009B3C4E">
              <w:rPr>
                <w:sz w:val="18"/>
                <w:szCs w:val="18"/>
              </w:rPr>
              <w:t>handling</w:t>
            </w:r>
            <w:proofErr w:type="spellEnd"/>
            <w:r w:rsidRPr="009B3C4E">
              <w:rPr>
                <w:sz w:val="18"/>
                <w:szCs w:val="18"/>
              </w:rPr>
              <w:t xml:space="preserve"> time </w:t>
            </w:r>
          </w:p>
          <w:p w14:paraId="7991EC3D" w14:textId="0632F75B" w:rsidR="00FD75DC" w:rsidRPr="00F90D6B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F90D6B">
              <w:rPr>
                <w:sz w:val="18"/>
                <w:szCs w:val="18"/>
              </w:rPr>
              <w:t>(minut</w:t>
            </w:r>
            <w:r w:rsidR="009B3C4E">
              <w:rPr>
                <w:sz w:val="18"/>
                <w:szCs w:val="18"/>
              </w:rPr>
              <w:t>es</w:t>
            </w:r>
            <w:r w:rsidRPr="00F90D6B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C6EF6FF" w14:textId="2748C65F" w:rsidR="00FD75DC" w:rsidRPr="00F90D6B" w:rsidRDefault="009B3C4E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9B3C4E">
              <w:rPr>
                <w:sz w:val="18"/>
                <w:szCs w:val="18"/>
              </w:rPr>
              <w:t>Days/</w:t>
            </w:r>
            <w:proofErr w:type="spellStart"/>
            <w:r w:rsidRPr="009B3C4E">
              <w:rPr>
                <w:sz w:val="18"/>
                <w:szCs w:val="18"/>
              </w:rPr>
              <w:t>year</w:t>
            </w:r>
            <w:proofErr w:type="spellEnd"/>
            <w:r w:rsidRPr="009B3C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2A25810B" w14:textId="77777777" w:rsidR="00FD75DC" w:rsidRPr="00F90D6B" w:rsidRDefault="00FD75DC" w:rsidP="001F20B4">
            <w:pPr>
              <w:pStyle w:val="Corpodeltesto22"/>
              <w:ind w:left="-70"/>
              <w:rPr>
                <w:szCs w:val="18"/>
              </w:rPr>
            </w:pPr>
          </w:p>
        </w:tc>
      </w:tr>
      <w:tr w:rsidR="00FD75DC" w14:paraId="3A96B921" w14:textId="7BD439FD" w:rsidTr="009B3C4E">
        <w:trPr>
          <w:trHeight w:hRule="exact" w:val="1088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F8E8D9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ADAD855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619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522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  <w:r w:rsidRPr="00C51A25">
              <w:rPr>
                <w:b/>
                <w:sz w:val="18"/>
              </w:rPr>
              <w:t>H340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1013B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  <w:r w:rsidRPr="00C51A25">
              <w:rPr>
                <w:b/>
                <w:sz w:val="18"/>
              </w:rPr>
              <w:t>H350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90474" w14:textId="77777777" w:rsidR="00FD75DC" w:rsidRPr="00C51A25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b/>
                <w:sz w:val="18"/>
              </w:rPr>
            </w:pPr>
            <w:r w:rsidRPr="00C51A25">
              <w:rPr>
                <w:b/>
                <w:sz w:val="18"/>
              </w:rPr>
              <w:t>H350i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29EC81" w14:textId="77777777" w:rsidR="009B3C4E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H360 </w:t>
            </w:r>
            <w:r w:rsidR="009B3C4E">
              <w:rPr>
                <w:b/>
                <w:sz w:val="18"/>
              </w:rPr>
              <w:t>and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</w:t>
            </w:r>
            <w:r w:rsidR="009B3C4E">
              <w:rPr>
                <w:b/>
                <w:sz w:val="18"/>
              </w:rPr>
              <w:t>ubcategories</w:t>
            </w:r>
            <w:proofErr w:type="spellEnd"/>
          </w:p>
          <w:p w14:paraId="361CD60B" w14:textId="5705FFC8" w:rsidR="00FD75DC" w:rsidRPr="00C51A25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b/>
                <w:sz w:val="18"/>
              </w:rPr>
            </w:pPr>
            <w:bookmarkStart w:id="0" w:name="_Hlk215658729"/>
            <w:r w:rsidRPr="00D62C73">
              <w:rPr>
                <w:bCs/>
                <w:sz w:val="18"/>
              </w:rPr>
              <w:t>(†)</w:t>
            </w:r>
            <w:bookmarkEnd w:id="0"/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4C403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084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CF5467" w14:textId="77777777" w:rsidR="00FD75DC" w:rsidRPr="00BD7544" w:rsidRDefault="00FD75DC" w:rsidP="001F20B4">
            <w:pPr>
              <w:tabs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ind w:left="-81" w:right="-70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E5A746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ED038" w14:textId="77777777" w:rsidR="00FD75DC" w:rsidRDefault="00FD75DC" w:rsidP="001F20B4">
            <w:pPr>
              <w:pStyle w:val="Corpodeltesto22"/>
              <w:ind w:left="-70"/>
              <w:rPr>
                <w:sz w:val="16"/>
              </w:rPr>
            </w:pPr>
          </w:p>
        </w:tc>
        <w:tc>
          <w:tcPr>
            <w:tcW w:w="993" w:type="dxa"/>
          </w:tcPr>
          <w:p w14:paraId="17C1AB8E" w14:textId="77777777" w:rsidR="00FD75DC" w:rsidRDefault="00FD75DC" w:rsidP="001F20B4">
            <w:pPr>
              <w:pStyle w:val="Corpodeltesto22"/>
              <w:ind w:left="-70"/>
              <w:rPr>
                <w:sz w:val="16"/>
              </w:rPr>
            </w:pPr>
          </w:p>
        </w:tc>
      </w:tr>
      <w:tr w:rsidR="00FD75DC" w14:paraId="25B4D8E5" w14:textId="7BDF17CF" w:rsidTr="00FD75DC">
        <w:trPr>
          <w:trHeight w:hRule="exact" w:val="433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48F716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3BE78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F18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2562" w14:textId="77777777" w:rsidR="00FD75DC" w:rsidRPr="00C51A25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15E9CE" w14:textId="77777777" w:rsidR="00FD75DC" w:rsidRPr="00C51A25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76F6E" w14:textId="77777777" w:rsidR="00FD75DC" w:rsidRPr="00C51A25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3AC8DE" w14:textId="77777777" w:rsidR="00FD75DC" w:rsidRPr="00C51A25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8DACC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782F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862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7EEC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D02E4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</w:tcPr>
          <w:p w14:paraId="38A16D5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  <w:tr w:rsidR="00FD75DC" w14:paraId="79C0C85C" w14:textId="23ED6AB8" w:rsidTr="00FD75DC">
        <w:trPr>
          <w:trHeight w:hRule="exact" w:val="3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18A9B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F25B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9DCC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D88A7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605DF1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08FE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9DC1A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BD021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6A5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4C9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691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96E15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</w:tcPr>
          <w:p w14:paraId="6623D7D4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</w:tr>
      <w:tr w:rsidR="00FD75DC" w14:paraId="40F68D47" w14:textId="081BC8B2" w:rsidTr="00FD75DC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35C1E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DDEB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2CF5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86967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0695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4F43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488BE9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458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5A3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4049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E28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501E6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</w:tcPr>
          <w:p w14:paraId="2CEEFEA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</w:tr>
      <w:tr w:rsidR="00FD75DC" w14:paraId="72645A88" w14:textId="67AB0F2C" w:rsidTr="00FD75DC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6A387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4524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3A6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C129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14C4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A78FF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20A7A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C836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59DE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63C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AF3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8A5F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</w:tcPr>
          <w:p w14:paraId="2871FD07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</w:tr>
      <w:tr w:rsidR="00FD75DC" w14:paraId="5AFDD144" w14:textId="3804BA8E" w:rsidTr="00FD75DC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2172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E336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4EF6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0B1C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FF8C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B778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A61FF6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4DBA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C9B1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699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802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DF1B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</w:tcPr>
          <w:p w14:paraId="2875983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</w:tr>
      <w:tr w:rsidR="00FD75DC" w14:paraId="68F15E21" w14:textId="425DBD37" w:rsidTr="00FD75DC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0B5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93F07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BB25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F5ED9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6D9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733FE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92591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F0A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33BA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201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E58F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55D83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</w:tcPr>
          <w:p w14:paraId="2130C026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</w:tr>
      <w:tr w:rsidR="00FD75DC" w14:paraId="61F2D47B" w14:textId="66482B1F" w:rsidTr="00FD75DC">
        <w:trPr>
          <w:trHeight w:hRule="exact" w:val="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F547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25DB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F74C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FE11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BBC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F8BF8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0D96D0E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824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573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0710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B512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F5F97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  <w:tc>
          <w:tcPr>
            <w:tcW w:w="993" w:type="dxa"/>
          </w:tcPr>
          <w:p w14:paraId="79AB42BD" w14:textId="77777777" w:rsidR="00FD75DC" w:rsidRDefault="00FD75DC" w:rsidP="001F20B4">
            <w:pPr>
              <w:tabs>
                <w:tab w:val="left" w:pos="709"/>
                <w:tab w:val="left" w:pos="1985"/>
                <w:tab w:val="left" w:pos="3686"/>
                <w:tab w:val="left" w:pos="5245"/>
                <w:tab w:val="left" w:pos="6804"/>
                <w:tab w:val="left" w:pos="10206"/>
              </w:tabs>
              <w:snapToGrid w:val="0"/>
              <w:spacing w:line="240" w:lineRule="auto"/>
              <w:ind w:right="395"/>
              <w:rPr>
                <w:sz w:val="18"/>
              </w:rPr>
            </w:pPr>
          </w:p>
        </w:tc>
      </w:tr>
    </w:tbl>
    <w:p w14:paraId="4C756B56" w14:textId="77777777" w:rsidR="00A35770" w:rsidRDefault="00A35770"/>
    <w:p w14:paraId="749FB020" w14:textId="7B567781" w:rsidR="00A35770" w:rsidRPr="00CB1F2C" w:rsidRDefault="00A35770" w:rsidP="006548AB">
      <w:pPr>
        <w:tabs>
          <w:tab w:val="left" w:pos="1985"/>
          <w:tab w:val="left" w:pos="2694"/>
          <w:tab w:val="left" w:pos="4536"/>
          <w:tab w:val="left" w:pos="5529"/>
          <w:tab w:val="left" w:pos="8080"/>
          <w:tab w:val="left" w:leader="dot" w:pos="10206"/>
        </w:tabs>
        <w:spacing w:line="240" w:lineRule="auto"/>
        <w:ind w:right="397"/>
        <w:jc w:val="left"/>
        <w:rPr>
          <w:rFonts w:ascii="Verdana" w:hAnsi="Verdana" w:cs="Verdana"/>
          <w:sz w:val="16"/>
          <w:lang w:val="en-US"/>
        </w:rPr>
      </w:pPr>
      <w:r w:rsidRPr="00CB1F2C">
        <w:rPr>
          <w:rFonts w:ascii="Verdana" w:hAnsi="Verdana" w:cs="Verdana"/>
          <w:sz w:val="16"/>
          <w:lang w:val="en-US"/>
        </w:rPr>
        <w:t>(</w:t>
      </w:r>
      <w:proofErr w:type="gramStart"/>
      <w:r w:rsidRPr="00CB1F2C">
        <w:rPr>
          <w:rFonts w:ascii="Verdana" w:hAnsi="Verdana" w:cs="Verdana"/>
          <w:sz w:val="16"/>
          <w:lang w:val="en-US"/>
        </w:rPr>
        <w:t>°)  Details</w:t>
      </w:r>
      <w:proofErr w:type="gramEnd"/>
      <w:r w:rsidRPr="00CB1F2C">
        <w:rPr>
          <w:rFonts w:ascii="Verdana" w:hAnsi="Verdana" w:cs="Verdana"/>
          <w:sz w:val="16"/>
          <w:lang w:val="en-US"/>
        </w:rPr>
        <w:t xml:space="preserve"> of the tasks and processes are reported in the chapter on the risk of carcinogens or mutagens </w:t>
      </w:r>
      <w:r w:rsidR="00D912A3">
        <w:rPr>
          <w:rFonts w:ascii="Verdana" w:hAnsi="Verdana" w:cs="Verdana"/>
          <w:sz w:val="16"/>
          <w:lang w:val="en-US"/>
        </w:rPr>
        <w:t xml:space="preserve">or </w:t>
      </w:r>
      <w:proofErr w:type="spellStart"/>
      <w:r w:rsidR="00D912A3">
        <w:rPr>
          <w:rFonts w:ascii="Verdana" w:hAnsi="Verdana" w:cs="Verdana"/>
          <w:sz w:val="16"/>
          <w:lang w:val="en-US"/>
        </w:rPr>
        <w:t>reprotoxics</w:t>
      </w:r>
      <w:proofErr w:type="spellEnd"/>
      <w:r w:rsidR="00D912A3">
        <w:rPr>
          <w:rFonts w:ascii="Verdana" w:hAnsi="Verdana" w:cs="Verdana"/>
          <w:sz w:val="16"/>
          <w:lang w:val="en-US"/>
        </w:rPr>
        <w:t xml:space="preserve"> </w:t>
      </w:r>
      <w:r w:rsidRPr="00CB1F2C">
        <w:rPr>
          <w:rFonts w:ascii="Verdana" w:hAnsi="Verdana" w:cs="Verdana"/>
          <w:sz w:val="16"/>
          <w:lang w:val="en-US"/>
        </w:rPr>
        <w:t>of the Risk Assessment Document</w:t>
      </w:r>
    </w:p>
    <w:p w14:paraId="2D34A9FF" w14:textId="702E8FF8" w:rsidR="00A35770" w:rsidRPr="00CB1F2C" w:rsidRDefault="00A35770" w:rsidP="006548AB">
      <w:pPr>
        <w:tabs>
          <w:tab w:val="left" w:pos="709"/>
          <w:tab w:val="left" w:pos="2552"/>
          <w:tab w:val="left" w:pos="4678"/>
          <w:tab w:val="left" w:pos="6804"/>
          <w:tab w:val="left" w:pos="8505"/>
          <w:tab w:val="left" w:pos="9923"/>
          <w:tab w:val="left" w:pos="10206"/>
        </w:tabs>
        <w:ind w:right="395"/>
        <w:rPr>
          <w:rFonts w:ascii="Verdana" w:hAnsi="Verdana" w:cs="Verdana"/>
          <w:sz w:val="16"/>
          <w:lang w:val="en-US"/>
        </w:rPr>
      </w:pPr>
      <w:r w:rsidRPr="00CB1F2C">
        <w:rPr>
          <w:rFonts w:ascii="Verdana" w:hAnsi="Verdana" w:cs="Verdana"/>
          <w:sz w:val="16"/>
          <w:lang w:val="en-US"/>
        </w:rPr>
        <w:t>(^)</w:t>
      </w:r>
      <w:r w:rsidRPr="00CB1F2C">
        <w:rPr>
          <w:rFonts w:ascii="Verdana" w:hAnsi="Verdana" w:cs="Verdana"/>
          <w:sz w:val="16"/>
          <w:lang w:val="en-US"/>
        </w:rPr>
        <w:tab/>
        <w:t xml:space="preserve">Closed </w:t>
      </w:r>
      <w:r w:rsidR="00D912A3">
        <w:rPr>
          <w:rFonts w:ascii="Verdana" w:hAnsi="Verdana" w:cs="Verdana"/>
          <w:sz w:val="16"/>
          <w:lang w:val="en-US"/>
        </w:rPr>
        <w:t>cycle</w:t>
      </w:r>
      <w:r w:rsidRPr="00CB1F2C">
        <w:rPr>
          <w:rFonts w:ascii="Verdana" w:hAnsi="Verdana" w:cs="Verdana"/>
          <w:sz w:val="16"/>
          <w:lang w:val="en-US"/>
        </w:rPr>
        <w:t xml:space="preserve"> </w:t>
      </w:r>
      <w:r w:rsidRPr="00CB1F2C">
        <w:rPr>
          <w:rFonts w:ascii="Verdana" w:hAnsi="Verdana" w:cs="Verdana"/>
          <w:b/>
          <w:sz w:val="16"/>
          <w:lang w:val="en-US"/>
        </w:rPr>
        <w:t>0</w:t>
      </w:r>
      <w:r w:rsidRPr="00CB1F2C">
        <w:rPr>
          <w:rFonts w:ascii="Verdana" w:hAnsi="Verdana" w:cs="Verdana"/>
          <w:b/>
          <w:sz w:val="16"/>
          <w:lang w:val="en-US"/>
        </w:rPr>
        <w:tab/>
      </w:r>
      <w:r w:rsidRPr="00CB1F2C">
        <w:rPr>
          <w:rFonts w:ascii="Verdana" w:hAnsi="Verdana" w:cs="Verdana"/>
          <w:sz w:val="16"/>
          <w:lang w:val="en-US"/>
        </w:rPr>
        <w:t xml:space="preserve">Working </w:t>
      </w:r>
      <w:r w:rsidR="00D912A3">
        <w:rPr>
          <w:rFonts w:ascii="Verdana" w:hAnsi="Verdana" w:cs="Verdana"/>
          <w:sz w:val="16"/>
          <w:lang w:val="en-US"/>
        </w:rPr>
        <w:t xml:space="preserve">fume </w:t>
      </w:r>
      <w:r w:rsidRPr="00CB1F2C">
        <w:rPr>
          <w:rFonts w:ascii="Verdana" w:hAnsi="Verdana" w:cs="Verdana"/>
          <w:sz w:val="16"/>
          <w:lang w:val="en-US"/>
        </w:rPr>
        <w:t xml:space="preserve">hood: </w:t>
      </w:r>
      <w:r w:rsidRPr="00CB1F2C">
        <w:rPr>
          <w:rFonts w:ascii="Verdana" w:hAnsi="Verdana" w:cs="Verdana"/>
          <w:b/>
          <w:sz w:val="16"/>
          <w:lang w:val="en-US"/>
        </w:rPr>
        <w:t>1</w:t>
      </w:r>
      <w:r w:rsidRPr="00CB1F2C">
        <w:rPr>
          <w:rFonts w:ascii="Verdana" w:hAnsi="Verdana" w:cs="Verdana"/>
          <w:sz w:val="16"/>
          <w:lang w:val="en-US"/>
        </w:rPr>
        <w:tab/>
        <w:t xml:space="preserve">Operations carried out only partially under the </w:t>
      </w:r>
      <w:r w:rsidR="00D912A3">
        <w:rPr>
          <w:rFonts w:ascii="Verdana" w:hAnsi="Verdana" w:cs="Verdana"/>
          <w:sz w:val="16"/>
          <w:lang w:val="en-US"/>
        </w:rPr>
        <w:t xml:space="preserve">fume </w:t>
      </w:r>
      <w:r w:rsidRPr="00CB1F2C">
        <w:rPr>
          <w:rFonts w:ascii="Verdana" w:hAnsi="Verdana" w:cs="Verdana"/>
          <w:sz w:val="16"/>
          <w:lang w:val="en-US"/>
        </w:rPr>
        <w:t xml:space="preserve">hood: </w:t>
      </w:r>
      <w:r w:rsidRPr="00CB1F2C">
        <w:rPr>
          <w:rFonts w:ascii="Verdana" w:hAnsi="Verdana" w:cs="Verdana"/>
          <w:b/>
          <w:sz w:val="16"/>
          <w:lang w:val="en-US"/>
        </w:rPr>
        <w:t>2</w:t>
      </w:r>
      <w:r w:rsidRPr="00CB1F2C">
        <w:rPr>
          <w:rFonts w:ascii="Verdana" w:hAnsi="Verdana" w:cs="Verdana"/>
          <w:sz w:val="16"/>
          <w:lang w:val="en-US"/>
        </w:rPr>
        <w:tab/>
        <w:t xml:space="preserve">Without a </w:t>
      </w:r>
      <w:r w:rsidR="00D912A3">
        <w:rPr>
          <w:rFonts w:ascii="Verdana" w:hAnsi="Verdana" w:cs="Verdana"/>
          <w:sz w:val="16"/>
          <w:lang w:val="en-US"/>
        </w:rPr>
        <w:t xml:space="preserve">fume </w:t>
      </w:r>
      <w:r w:rsidRPr="00CB1F2C">
        <w:rPr>
          <w:rFonts w:ascii="Verdana" w:hAnsi="Verdana" w:cs="Verdana"/>
          <w:sz w:val="16"/>
          <w:lang w:val="en-US"/>
        </w:rPr>
        <w:t xml:space="preserve">hood or inefficient </w:t>
      </w:r>
      <w:r w:rsidR="00D912A3">
        <w:rPr>
          <w:rFonts w:ascii="Verdana" w:hAnsi="Verdana" w:cs="Verdana"/>
          <w:sz w:val="16"/>
          <w:lang w:val="en-US"/>
        </w:rPr>
        <w:t xml:space="preserve">fume </w:t>
      </w:r>
      <w:r w:rsidRPr="00CB1F2C">
        <w:rPr>
          <w:rFonts w:ascii="Verdana" w:hAnsi="Verdana" w:cs="Verdana"/>
          <w:sz w:val="16"/>
          <w:lang w:val="en-US"/>
        </w:rPr>
        <w:t xml:space="preserve">hood: </w:t>
      </w:r>
      <w:r w:rsidRPr="00CB1F2C">
        <w:rPr>
          <w:rFonts w:ascii="Verdana" w:hAnsi="Verdana" w:cs="Verdana"/>
          <w:b/>
          <w:sz w:val="16"/>
          <w:lang w:val="en-US"/>
        </w:rPr>
        <w:t>3</w:t>
      </w:r>
    </w:p>
    <w:p w14:paraId="586A648A" w14:textId="77777777" w:rsidR="00A35770" w:rsidRPr="00CB1F2C" w:rsidRDefault="00A35770" w:rsidP="006548AB">
      <w:pPr>
        <w:tabs>
          <w:tab w:val="left" w:pos="709"/>
          <w:tab w:val="left" w:pos="1843"/>
          <w:tab w:val="left" w:pos="3969"/>
          <w:tab w:val="left" w:pos="5670"/>
          <w:tab w:val="left" w:pos="8364"/>
          <w:tab w:val="left" w:pos="9639"/>
          <w:tab w:val="left" w:pos="10773"/>
          <w:tab w:val="left" w:pos="12191"/>
        </w:tabs>
        <w:ind w:right="395"/>
        <w:rPr>
          <w:sz w:val="18"/>
          <w:lang w:val="en-US"/>
        </w:rPr>
      </w:pPr>
      <w:r w:rsidRPr="00CB1F2C">
        <w:rPr>
          <w:rFonts w:ascii="Verdana" w:hAnsi="Verdana" w:cs="Verdana"/>
          <w:sz w:val="16"/>
          <w:lang w:val="en-US"/>
        </w:rPr>
        <w:t>(§)</w:t>
      </w:r>
      <w:r w:rsidRPr="00CB1F2C">
        <w:rPr>
          <w:rFonts w:ascii="Verdana" w:hAnsi="Verdana" w:cs="Verdana"/>
          <w:sz w:val="16"/>
          <w:lang w:val="en-US"/>
        </w:rPr>
        <w:tab/>
        <w:t>gel;</w:t>
      </w:r>
      <w:r w:rsidRPr="00CB1F2C">
        <w:rPr>
          <w:rFonts w:ascii="Verdana" w:hAnsi="Verdana" w:cs="Verdana"/>
          <w:sz w:val="16"/>
          <w:lang w:val="en-US"/>
        </w:rPr>
        <w:tab/>
        <w:t xml:space="preserve">compact </w:t>
      </w:r>
      <w:proofErr w:type="gramStart"/>
      <w:r w:rsidRPr="00CB1F2C">
        <w:rPr>
          <w:rFonts w:ascii="Verdana" w:hAnsi="Verdana" w:cs="Verdana"/>
          <w:sz w:val="16"/>
          <w:lang w:val="en-US"/>
        </w:rPr>
        <w:t xml:space="preserve">solid;   </w:t>
      </w:r>
      <w:proofErr w:type="gramEnd"/>
      <w:r w:rsidRPr="00CB1F2C">
        <w:rPr>
          <w:rFonts w:ascii="Verdana" w:hAnsi="Verdana" w:cs="Verdana"/>
          <w:sz w:val="16"/>
          <w:lang w:val="en-US"/>
        </w:rPr>
        <w:t xml:space="preserve">        </w:t>
      </w:r>
      <w:r w:rsidRPr="00CB1F2C">
        <w:rPr>
          <w:rFonts w:ascii="Verdana" w:hAnsi="Verdana" w:cs="Verdana"/>
          <w:sz w:val="16"/>
          <w:lang w:val="en-US"/>
        </w:rPr>
        <w:tab/>
        <w:t>Crystals</w:t>
      </w:r>
      <w:proofErr w:type="gramStart"/>
      <w:r w:rsidRPr="00CB1F2C">
        <w:rPr>
          <w:rFonts w:ascii="Verdana" w:hAnsi="Verdana" w:cs="Verdana"/>
          <w:sz w:val="16"/>
          <w:lang w:val="en-US"/>
        </w:rPr>
        <w:t xml:space="preserve">; </w:t>
      </w:r>
      <w:r w:rsidRPr="00CB1F2C">
        <w:rPr>
          <w:rFonts w:ascii="Verdana" w:hAnsi="Verdana" w:cs="Verdana"/>
          <w:sz w:val="16"/>
          <w:lang w:val="en-US"/>
        </w:rPr>
        <w:tab/>
        <w:t>inclusion</w:t>
      </w:r>
      <w:proofErr w:type="gramEnd"/>
      <w:r w:rsidRPr="00CB1F2C">
        <w:rPr>
          <w:rFonts w:ascii="Verdana" w:hAnsi="Verdana" w:cs="Verdana"/>
          <w:sz w:val="16"/>
          <w:lang w:val="en-US"/>
        </w:rPr>
        <w:t xml:space="preserve"> in </w:t>
      </w:r>
      <w:proofErr w:type="gramStart"/>
      <w:r w:rsidRPr="00CB1F2C">
        <w:rPr>
          <w:rFonts w:ascii="Verdana" w:hAnsi="Verdana" w:cs="Verdana"/>
          <w:sz w:val="16"/>
          <w:lang w:val="en-US"/>
        </w:rPr>
        <w:t xml:space="preserve">matrix;   </w:t>
      </w:r>
      <w:proofErr w:type="gramEnd"/>
      <w:r w:rsidRPr="00CB1F2C">
        <w:rPr>
          <w:rFonts w:ascii="Verdana" w:hAnsi="Verdana" w:cs="Verdana"/>
          <w:sz w:val="16"/>
          <w:lang w:val="en-US"/>
        </w:rPr>
        <w:t xml:space="preserve">   </w:t>
      </w:r>
      <w:r w:rsidRPr="00CB1F2C">
        <w:rPr>
          <w:rFonts w:ascii="Verdana" w:hAnsi="Verdana" w:cs="Verdana"/>
          <w:sz w:val="16"/>
          <w:lang w:val="en-US"/>
        </w:rPr>
        <w:tab/>
      </w:r>
      <w:proofErr w:type="gramStart"/>
      <w:r w:rsidRPr="00CB1F2C">
        <w:rPr>
          <w:rFonts w:ascii="Verdana" w:hAnsi="Verdana" w:cs="Verdana"/>
          <w:sz w:val="16"/>
          <w:lang w:val="en-US"/>
        </w:rPr>
        <w:t xml:space="preserve">liquid;   </w:t>
      </w:r>
      <w:proofErr w:type="gramEnd"/>
      <w:r w:rsidRPr="00CB1F2C">
        <w:rPr>
          <w:rFonts w:ascii="Verdana" w:hAnsi="Verdana" w:cs="Verdana"/>
          <w:sz w:val="16"/>
          <w:lang w:val="en-US"/>
        </w:rPr>
        <w:t xml:space="preserve">     </w:t>
      </w:r>
      <w:r w:rsidRPr="00CB1F2C">
        <w:rPr>
          <w:rFonts w:ascii="Verdana" w:hAnsi="Verdana" w:cs="Verdana"/>
          <w:sz w:val="16"/>
          <w:lang w:val="en-US"/>
        </w:rPr>
        <w:tab/>
        <w:t>gas</w:t>
      </w:r>
      <w:proofErr w:type="gramStart"/>
      <w:r w:rsidRPr="00CB1F2C">
        <w:rPr>
          <w:rFonts w:ascii="Verdana" w:hAnsi="Verdana" w:cs="Verdana"/>
          <w:sz w:val="16"/>
          <w:lang w:val="en-US"/>
        </w:rPr>
        <w:t xml:space="preserve">; </w:t>
      </w:r>
      <w:r w:rsidRPr="00CB1F2C">
        <w:rPr>
          <w:rFonts w:ascii="Verdana" w:hAnsi="Verdana" w:cs="Verdana"/>
          <w:sz w:val="16"/>
          <w:lang w:val="en-US"/>
        </w:rPr>
        <w:tab/>
        <w:t xml:space="preserve">steam; </w:t>
      </w:r>
      <w:r w:rsidRPr="00CB1F2C">
        <w:rPr>
          <w:rFonts w:ascii="Verdana" w:hAnsi="Verdana" w:cs="Verdana"/>
          <w:sz w:val="16"/>
          <w:lang w:val="en-US"/>
        </w:rPr>
        <w:tab/>
        <w:t>fine</w:t>
      </w:r>
      <w:proofErr w:type="gramEnd"/>
      <w:r w:rsidRPr="00CB1F2C">
        <w:rPr>
          <w:rFonts w:ascii="Verdana" w:hAnsi="Verdana" w:cs="Verdana"/>
          <w:sz w:val="16"/>
          <w:lang w:val="en-US"/>
        </w:rPr>
        <w:t xml:space="preserve"> dust.  </w:t>
      </w:r>
      <w:r w:rsidRPr="00CB1F2C">
        <w:rPr>
          <w:rFonts w:ascii="Verdana" w:hAnsi="Verdana" w:cs="Verdana"/>
          <w:sz w:val="16"/>
          <w:lang w:val="en-US"/>
        </w:rPr>
        <w:tab/>
      </w:r>
      <w:r w:rsidRPr="00CB1F2C">
        <w:rPr>
          <w:rFonts w:ascii="Verdana" w:hAnsi="Verdana" w:cs="Verdana"/>
          <w:sz w:val="16"/>
          <w:lang w:val="en-US"/>
        </w:rPr>
        <w:tab/>
      </w:r>
    </w:p>
    <w:p w14:paraId="61D215FE" w14:textId="2F52DEF8" w:rsidR="00FD75DC" w:rsidRDefault="00FD75DC" w:rsidP="00FD75DC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ind w:right="395"/>
        <w:rPr>
          <w:bCs/>
          <w:sz w:val="18"/>
        </w:rPr>
      </w:pPr>
      <w:r w:rsidRPr="00D62C73">
        <w:rPr>
          <w:bCs/>
          <w:sz w:val="18"/>
        </w:rPr>
        <w:t>(</w:t>
      </w:r>
      <w:proofErr w:type="gramStart"/>
      <w:r w:rsidRPr="00D62C73">
        <w:rPr>
          <w:bCs/>
          <w:sz w:val="18"/>
        </w:rPr>
        <w:t>†)</w:t>
      </w:r>
      <w:r>
        <w:rPr>
          <w:bCs/>
          <w:sz w:val="18"/>
        </w:rPr>
        <w:t xml:space="preserve"> </w:t>
      </w:r>
      <w:r w:rsidR="009B3C4E">
        <w:rPr>
          <w:bCs/>
          <w:sz w:val="18"/>
        </w:rPr>
        <w:t xml:space="preserve">  </w:t>
      </w:r>
      <w:proofErr w:type="spellStart"/>
      <w:proofErr w:type="gramEnd"/>
      <w:r w:rsidR="009B3C4E" w:rsidRPr="00500E20">
        <w:rPr>
          <w:rFonts w:ascii="Verdana" w:hAnsi="Verdana"/>
          <w:bCs/>
          <w:sz w:val="16"/>
          <w:szCs w:val="18"/>
        </w:rPr>
        <w:t>Subcategories</w:t>
      </w:r>
      <w:proofErr w:type="spellEnd"/>
      <w:r w:rsidRPr="00500E20">
        <w:rPr>
          <w:rFonts w:ascii="Verdana" w:hAnsi="Verdana"/>
          <w:b/>
          <w:sz w:val="16"/>
          <w:szCs w:val="18"/>
        </w:rPr>
        <w:t>: H360</w:t>
      </w:r>
      <w:proofErr w:type="gramStart"/>
      <w:r w:rsidRPr="00500E20">
        <w:rPr>
          <w:rFonts w:ascii="Verdana" w:hAnsi="Verdana"/>
          <w:b/>
          <w:sz w:val="16"/>
          <w:szCs w:val="18"/>
        </w:rPr>
        <w:t xml:space="preserve">F;   </w:t>
      </w:r>
      <w:proofErr w:type="gramEnd"/>
      <w:r w:rsidRPr="00500E20">
        <w:rPr>
          <w:rFonts w:ascii="Verdana" w:hAnsi="Verdana"/>
          <w:b/>
          <w:sz w:val="16"/>
          <w:szCs w:val="18"/>
        </w:rPr>
        <w:t xml:space="preserve"> H360</w:t>
      </w:r>
      <w:proofErr w:type="gramStart"/>
      <w:r w:rsidRPr="00500E20">
        <w:rPr>
          <w:rFonts w:ascii="Verdana" w:hAnsi="Verdana"/>
          <w:b/>
          <w:sz w:val="16"/>
          <w:szCs w:val="18"/>
        </w:rPr>
        <w:t xml:space="preserve">D;   </w:t>
      </w:r>
      <w:proofErr w:type="gramEnd"/>
      <w:r w:rsidRPr="00500E20">
        <w:rPr>
          <w:rFonts w:ascii="Verdana" w:hAnsi="Verdana"/>
          <w:b/>
          <w:sz w:val="16"/>
          <w:szCs w:val="18"/>
        </w:rPr>
        <w:t xml:space="preserve"> H360</w:t>
      </w:r>
      <w:proofErr w:type="gramStart"/>
      <w:r w:rsidRPr="00500E20">
        <w:rPr>
          <w:rFonts w:ascii="Verdana" w:hAnsi="Verdana"/>
          <w:b/>
          <w:sz w:val="16"/>
          <w:szCs w:val="18"/>
        </w:rPr>
        <w:t xml:space="preserve">FD;   </w:t>
      </w:r>
      <w:proofErr w:type="gramEnd"/>
      <w:r w:rsidRPr="00500E20">
        <w:rPr>
          <w:rFonts w:ascii="Verdana" w:hAnsi="Verdana"/>
          <w:b/>
          <w:sz w:val="16"/>
          <w:szCs w:val="18"/>
        </w:rPr>
        <w:t xml:space="preserve"> H360</w:t>
      </w:r>
      <w:proofErr w:type="gramStart"/>
      <w:r w:rsidRPr="00500E20">
        <w:rPr>
          <w:rFonts w:ascii="Verdana" w:hAnsi="Verdana"/>
          <w:b/>
          <w:sz w:val="16"/>
          <w:szCs w:val="18"/>
        </w:rPr>
        <w:t xml:space="preserve">Fd;   </w:t>
      </w:r>
      <w:proofErr w:type="gramEnd"/>
      <w:r w:rsidRPr="00500E20">
        <w:rPr>
          <w:rFonts w:ascii="Verdana" w:hAnsi="Verdana"/>
          <w:b/>
          <w:sz w:val="16"/>
          <w:szCs w:val="18"/>
        </w:rPr>
        <w:t xml:space="preserve"> H360Df;</w:t>
      </w:r>
    </w:p>
    <w:p w14:paraId="049FF839" w14:textId="77777777" w:rsidR="00A35770" w:rsidRPr="00CB1F2C" w:rsidRDefault="00A35770">
      <w:pPr>
        <w:tabs>
          <w:tab w:val="left" w:pos="709"/>
          <w:tab w:val="left" w:pos="1985"/>
          <w:tab w:val="left" w:pos="3686"/>
          <w:tab w:val="left" w:pos="5245"/>
          <w:tab w:val="left" w:pos="6804"/>
          <w:tab w:val="left" w:pos="10206"/>
        </w:tabs>
        <w:ind w:right="395"/>
        <w:rPr>
          <w:sz w:val="18"/>
          <w:lang w:val="en-US"/>
        </w:rPr>
      </w:pPr>
    </w:p>
    <w:p w14:paraId="08026060" w14:textId="60D0B78E" w:rsidR="00A35770" w:rsidRPr="00CB1F2C" w:rsidRDefault="00A35770">
      <w:pPr>
        <w:tabs>
          <w:tab w:val="left" w:leader="dot" w:pos="10206"/>
        </w:tabs>
        <w:ind w:right="397"/>
        <w:jc w:val="left"/>
        <w:rPr>
          <w:lang w:val="en-US"/>
        </w:rPr>
      </w:pPr>
      <w:r w:rsidRPr="00CB1F2C">
        <w:rPr>
          <w:lang w:val="en-US"/>
        </w:rPr>
        <w:t xml:space="preserve">Operating </w:t>
      </w:r>
      <w:r w:rsidR="00D912A3">
        <w:rPr>
          <w:lang w:val="en-US"/>
        </w:rPr>
        <w:t>procedures</w:t>
      </w:r>
      <w:r w:rsidR="00D912A3" w:rsidRPr="00CB1F2C">
        <w:rPr>
          <w:lang w:val="en-US"/>
        </w:rPr>
        <w:t xml:space="preserve"> </w:t>
      </w:r>
      <w:r w:rsidRPr="00CB1F2C">
        <w:rPr>
          <w:lang w:val="en-US"/>
        </w:rPr>
        <w:t>(short description):</w:t>
      </w:r>
    </w:p>
    <w:p w14:paraId="5E380928" w14:textId="77777777" w:rsidR="00A35770" w:rsidRPr="00CB1F2C" w:rsidRDefault="00A35770">
      <w:pPr>
        <w:tabs>
          <w:tab w:val="left" w:leader="dot" w:pos="10206"/>
        </w:tabs>
        <w:ind w:right="397"/>
        <w:jc w:val="left"/>
        <w:rPr>
          <w:lang w:val="en-US"/>
        </w:rPr>
      </w:pPr>
      <w:r w:rsidRPr="00CB1F2C">
        <w:rPr>
          <w:lang w:val="en-US"/>
        </w:rPr>
        <w:tab/>
        <w:t>……………………………………………………..</w:t>
      </w:r>
    </w:p>
    <w:p w14:paraId="26C42BE9" w14:textId="77777777" w:rsidR="00A35770" w:rsidRPr="00CB1F2C" w:rsidRDefault="00A35770">
      <w:pPr>
        <w:tabs>
          <w:tab w:val="left" w:leader="dot" w:pos="10206"/>
        </w:tabs>
        <w:ind w:right="397"/>
        <w:jc w:val="left"/>
        <w:rPr>
          <w:lang w:val="en-US"/>
        </w:rPr>
      </w:pPr>
      <w:r w:rsidRPr="00CB1F2C">
        <w:rPr>
          <w:lang w:val="en-US"/>
        </w:rPr>
        <w:tab/>
        <w:t>……………………………………………………..</w:t>
      </w:r>
    </w:p>
    <w:p w14:paraId="4ED53E18" w14:textId="77777777" w:rsidR="00A35770" w:rsidRPr="00CB1F2C" w:rsidRDefault="00A35770">
      <w:pPr>
        <w:tabs>
          <w:tab w:val="left" w:leader="dot" w:pos="10206"/>
        </w:tabs>
        <w:ind w:right="397"/>
        <w:jc w:val="left"/>
        <w:rPr>
          <w:sz w:val="18"/>
          <w:lang w:val="en-US"/>
        </w:rPr>
      </w:pPr>
      <w:r w:rsidRPr="00CB1F2C">
        <w:rPr>
          <w:lang w:val="en-US"/>
        </w:rPr>
        <w:tab/>
        <w:t>……………………………………………………..</w:t>
      </w:r>
    </w:p>
    <w:p w14:paraId="65BBFE40" w14:textId="77777777" w:rsidR="00A35770" w:rsidRPr="00CB1F2C" w:rsidRDefault="00A35770">
      <w:pPr>
        <w:tabs>
          <w:tab w:val="left" w:leader="dot" w:pos="10206"/>
        </w:tabs>
        <w:spacing w:line="240" w:lineRule="auto"/>
        <w:ind w:right="397"/>
        <w:rPr>
          <w:sz w:val="18"/>
          <w:lang w:val="en-US"/>
        </w:rPr>
      </w:pPr>
    </w:p>
    <w:p w14:paraId="7815CDCA" w14:textId="77777777" w:rsidR="00A35770" w:rsidRPr="00CB1F2C" w:rsidRDefault="00A35770">
      <w:pPr>
        <w:pageBreakBefore/>
        <w:tabs>
          <w:tab w:val="left" w:leader="dot" w:pos="10206"/>
        </w:tabs>
        <w:spacing w:line="240" w:lineRule="auto"/>
        <w:ind w:right="397"/>
        <w:rPr>
          <w:sz w:val="18"/>
          <w:lang w:val="en-US"/>
        </w:rPr>
        <w:sectPr w:rsidR="00A35770" w:rsidRPr="00CB1F2C" w:rsidSect="006548AB">
          <w:pgSz w:w="16840" w:h="11900" w:orient="landscape"/>
          <w:pgMar w:top="737" w:right="1013" w:bottom="567" w:left="985" w:header="709" w:footer="737" w:gutter="0"/>
          <w:cols w:space="720"/>
          <w:docGrid w:linePitch="360"/>
        </w:sectPr>
      </w:pPr>
    </w:p>
    <w:p w14:paraId="7784B7D7" w14:textId="77777777" w:rsidR="00A35770" w:rsidRPr="00CB1F2C" w:rsidRDefault="00A35770">
      <w:pPr>
        <w:pageBreakBefore/>
        <w:tabs>
          <w:tab w:val="left" w:leader="dot" w:pos="10206"/>
        </w:tabs>
        <w:spacing w:line="240" w:lineRule="auto"/>
        <w:ind w:right="397"/>
        <w:rPr>
          <w:sz w:val="18"/>
          <w:lang w:val="en-US"/>
        </w:rPr>
      </w:pPr>
    </w:p>
    <w:p w14:paraId="398D9DE1" w14:textId="23D1CF33" w:rsidR="00A35770" w:rsidRPr="00CB1F2C" w:rsidRDefault="00D912A3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1701"/>
        </w:tabs>
        <w:ind w:right="395"/>
        <w:rPr>
          <w:rFonts w:ascii="Arial" w:hAnsi="Arial" w:cs="Arial"/>
          <w:sz w:val="22"/>
          <w:lang w:val="en-US"/>
        </w:rPr>
      </w:pPr>
      <w:r>
        <w:rPr>
          <w:lang w:val="en-US"/>
        </w:rPr>
        <w:t>Table</w:t>
      </w:r>
      <w:r w:rsidRPr="00CB1F2C">
        <w:rPr>
          <w:lang w:val="en-US"/>
        </w:rPr>
        <w:t xml:space="preserve"> </w:t>
      </w:r>
      <w:r w:rsidR="00A35770" w:rsidRPr="00CB1F2C">
        <w:rPr>
          <w:b/>
          <w:sz w:val="22"/>
          <w:lang w:val="en-US"/>
        </w:rPr>
        <w:t>C</w:t>
      </w:r>
      <w:r w:rsidR="00A35770" w:rsidRPr="00CB1F2C">
        <w:rPr>
          <w:sz w:val="22"/>
          <w:lang w:val="en-US"/>
        </w:rPr>
        <w:tab/>
      </w:r>
      <w:r w:rsidR="00A35770" w:rsidRPr="00CB1F2C">
        <w:rPr>
          <w:sz w:val="22"/>
          <w:lang w:val="en-US"/>
        </w:rPr>
        <w:tab/>
      </w:r>
      <w:r w:rsidR="00A35770" w:rsidRPr="00CB1F2C">
        <w:rPr>
          <w:sz w:val="22"/>
          <w:lang w:val="en-US"/>
        </w:rPr>
        <w:tab/>
      </w:r>
      <w:r w:rsidR="00A35770" w:rsidRPr="00CB1F2C">
        <w:rPr>
          <w:b/>
          <w:lang w:val="en-US"/>
        </w:rPr>
        <w:t>EXPOSURE TO BIOLOGICAL AGENTS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548AB" w14:paraId="6729440A" w14:textId="77777777">
        <w:trPr>
          <w:trHeight w:val="1056"/>
        </w:trPr>
        <w:tc>
          <w:tcPr>
            <w:tcW w:w="10418" w:type="dxa"/>
          </w:tcPr>
          <w:p w14:paraId="08EE9470" w14:textId="77777777" w:rsidR="00A35770" w:rsidRPr="00CB1F2C" w:rsidRDefault="00A35770" w:rsidP="006548AB">
            <w:pPr>
              <w:spacing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14:paraId="43C13C0B" w14:textId="77777777" w:rsidR="00A35770" w:rsidRDefault="00A357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Tasks:.........................................................................................................................................................................................................................................................................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548AB" w:rsidRPr="006947CB" w14:paraId="484D1145" w14:textId="77777777">
        <w:trPr>
          <w:trHeight w:val="67"/>
        </w:trPr>
        <w:tc>
          <w:tcPr>
            <w:tcW w:w="10418" w:type="dxa"/>
          </w:tcPr>
          <w:p w14:paraId="35242FDD" w14:textId="77777777" w:rsidR="00A35770" w:rsidRPr="00CB1F2C" w:rsidRDefault="00A35770">
            <w:pPr>
              <w:snapToGrid w:val="0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Webdings" w:hAnsi="Webdings" w:cs="Webdings"/>
              </w:rPr>
              <w:t></w:t>
            </w:r>
            <w:r w:rsidRPr="00CB1F2C">
              <w:rPr>
                <w:rFonts w:ascii="Webdings" w:hAnsi="Webdings" w:cs="Webdings"/>
                <w:lang w:val="en-US"/>
              </w:rPr>
              <w:t xml:space="preserve">    </w:t>
            </w:r>
            <w:r w:rsidRPr="00CB1F2C">
              <w:rPr>
                <w:rFonts w:ascii="Arial" w:hAnsi="Arial" w:cs="Arial"/>
                <w:sz w:val="22"/>
                <w:lang w:val="en-US"/>
              </w:rPr>
              <w:t xml:space="preserve">Deliberate use </w:t>
            </w:r>
            <w:r w:rsidRPr="00CB1F2C">
              <w:rPr>
                <w:i/>
                <w:sz w:val="16"/>
                <w:lang w:val="en-US"/>
              </w:rPr>
              <w:t>(Direct exposure e.g. preparation of bacterial cultures)</w:t>
            </w:r>
          </w:p>
        </w:tc>
      </w:tr>
    </w:tbl>
    <w:p w14:paraId="4F9C51B1" w14:textId="77777777" w:rsidR="00A35770" w:rsidRPr="00CB1F2C" w:rsidRDefault="00A35770">
      <w:pPr>
        <w:tabs>
          <w:tab w:val="left" w:pos="1985"/>
          <w:tab w:val="left" w:pos="2694"/>
          <w:tab w:val="left" w:pos="5529"/>
        </w:tabs>
        <w:spacing w:line="160" w:lineRule="exact"/>
        <w:ind w:right="255"/>
        <w:rPr>
          <w:lang w:val="en-US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425"/>
        <w:gridCol w:w="425"/>
        <w:gridCol w:w="426"/>
        <w:gridCol w:w="5386"/>
      </w:tblGrid>
      <w:tr w:rsidR="006548AB" w:rsidRPr="006947CB" w14:paraId="415C2FF5" w14:textId="77777777">
        <w:trPr>
          <w:trHeight w:hRule="exact" w:val="676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D409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pacing w:before="120" w:line="240" w:lineRule="auto"/>
              <w:jc w:val="center"/>
            </w:pPr>
            <w:r>
              <w:t xml:space="preserve">Agent </w:t>
            </w:r>
            <w:proofErr w:type="spellStart"/>
            <w:r>
              <w:t>Used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123DB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pacing w:before="120" w:line="240" w:lineRule="auto"/>
              <w:jc w:val="center"/>
            </w:pPr>
            <w:r>
              <w:t>Risk class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4015" w14:textId="77777777" w:rsidR="00A35770" w:rsidRPr="00CB1F2C" w:rsidRDefault="00A35770">
            <w:pPr>
              <w:tabs>
                <w:tab w:val="left" w:pos="5529"/>
              </w:tabs>
              <w:spacing w:before="120" w:line="240" w:lineRule="auto"/>
              <w:jc w:val="center"/>
              <w:rPr>
                <w:lang w:val="en-US"/>
              </w:rPr>
            </w:pPr>
            <w:r w:rsidRPr="00CB1F2C">
              <w:rPr>
                <w:lang w:val="en-US"/>
              </w:rPr>
              <w:t>Specify manipulation frequency and any notes</w:t>
            </w:r>
          </w:p>
        </w:tc>
      </w:tr>
      <w:tr w:rsidR="006548AB" w14:paraId="14F75AFF" w14:textId="77777777">
        <w:trPr>
          <w:trHeight w:hRule="exact" w:val="284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8AB0A" w14:textId="77777777" w:rsidR="00A35770" w:rsidRPr="00CB1F2C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65ABA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5EF8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F4249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BD77" w14:textId="77777777" w:rsidR="00A35770" w:rsidRDefault="00A35770">
            <w:pPr>
              <w:tabs>
                <w:tab w:val="left" w:pos="5529"/>
              </w:tabs>
              <w:snapToGrid w:val="0"/>
              <w:jc w:val="center"/>
            </w:pPr>
          </w:p>
        </w:tc>
      </w:tr>
      <w:tr w:rsidR="006548AB" w14:paraId="091247C6" w14:textId="77777777">
        <w:trPr>
          <w:trHeight w:hRule="exact" w:val="284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972A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61EBE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63BDB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342CA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2B" w14:textId="77777777" w:rsidR="00A35770" w:rsidRDefault="00A35770">
            <w:pPr>
              <w:tabs>
                <w:tab w:val="left" w:pos="5529"/>
              </w:tabs>
              <w:snapToGrid w:val="0"/>
            </w:pPr>
          </w:p>
        </w:tc>
      </w:tr>
      <w:tr w:rsidR="006548AB" w14:paraId="02FF9A23" w14:textId="77777777">
        <w:trPr>
          <w:trHeight w:hRule="exact" w:val="284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2C22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C67A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2405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844B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1F17" w14:textId="77777777" w:rsidR="00A35770" w:rsidRDefault="00A35770">
            <w:pPr>
              <w:tabs>
                <w:tab w:val="left" w:pos="5529"/>
              </w:tabs>
              <w:snapToGrid w:val="0"/>
            </w:pPr>
          </w:p>
        </w:tc>
      </w:tr>
      <w:tr w:rsidR="006548AB" w14:paraId="7E7468ED" w14:textId="77777777">
        <w:trPr>
          <w:trHeight w:hRule="exact" w:val="284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8EFF5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492D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5EC2F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2A0B0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6311" w14:textId="77777777" w:rsidR="00A35770" w:rsidRDefault="00A35770">
            <w:pPr>
              <w:tabs>
                <w:tab w:val="left" w:pos="5529"/>
              </w:tabs>
              <w:snapToGrid w:val="0"/>
              <w:rPr>
                <w:sz w:val="18"/>
              </w:rPr>
            </w:pPr>
          </w:p>
        </w:tc>
      </w:tr>
      <w:tr w:rsidR="006548AB" w14:paraId="0C5B8D91" w14:textId="77777777">
        <w:trPr>
          <w:trHeight w:hRule="exact" w:val="284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A3F90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54DB4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2DCCB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D0886" w14:textId="77777777" w:rsidR="00A35770" w:rsidRDefault="00A35770">
            <w:pPr>
              <w:tabs>
                <w:tab w:val="left" w:pos="1985"/>
                <w:tab w:val="left" w:pos="2694"/>
                <w:tab w:val="left" w:pos="5529"/>
              </w:tabs>
              <w:snapToGrid w:val="0"/>
              <w:rPr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E00A" w14:textId="77777777" w:rsidR="00A35770" w:rsidRDefault="00A35770">
            <w:pPr>
              <w:tabs>
                <w:tab w:val="left" w:pos="5529"/>
              </w:tabs>
              <w:snapToGrid w:val="0"/>
              <w:rPr>
                <w:sz w:val="18"/>
              </w:rPr>
            </w:pPr>
          </w:p>
        </w:tc>
      </w:tr>
    </w:tbl>
    <w:p w14:paraId="2F52B46A" w14:textId="77777777" w:rsidR="00A35770" w:rsidRDefault="00A35770">
      <w:pPr>
        <w:tabs>
          <w:tab w:val="left" w:pos="567"/>
        </w:tabs>
        <w:spacing w:line="240" w:lineRule="auto"/>
        <w:ind w:right="254"/>
      </w:pPr>
    </w:p>
    <w:p w14:paraId="12E01DF4" w14:textId="1E601BBD" w:rsidR="00A35770" w:rsidRPr="00CB1F2C" w:rsidRDefault="00A35770">
      <w:pPr>
        <w:tabs>
          <w:tab w:val="left" w:pos="567"/>
        </w:tabs>
        <w:spacing w:line="240" w:lineRule="auto"/>
        <w:ind w:right="254"/>
        <w:rPr>
          <w:i/>
          <w:sz w:val="16"/>
          <w:lang w:val="en-US"/>
        </w:rPr>
      </w:pPr>
      <w:r>
        <w:rPr>
          <w:rFonts w:ascii="Webdings" w:hAnsi="Webdings" w:cs="Webdings"/>
        </w:rPr>
        <w:t></w:t>
      </w:r>
      <w:r w:rsidRPr="00CB1F2C">
        <w:rPr>
          <w:rFonts w:ascii="Webdings" w:hAnsi="Webdings" w:cs="Webdings"/>
          <w:lang w:val="en-US"/>
        </w:rPr>
        <w:t xml:space="preserve">    </w:t>
      </w:r>
      <w:r w:rsidRPr="00CB1F2C">
        <w:rPr>
          <w:rFonts w:ascii="Arial" w:hAnsi="Arial" w:cs="Arial"/>
          <w:sz w:val="22"/>
          <w:lang w:val="en-US"/>
        </w:rPr>
        <w:t xml:space="preserve">Unintended </w:t>
      </w:r>
      <w:r w:rsidR="00061DF5">
        <w:rPr>
          <w:rFonts w:ascii="Arial" w:hAnsi="Arial" w:cs="Arial"/>
          <w:sz w:val="22"/>
          <w:lang w:val="en-US"/>
        </w:rPr>
        <w:t xml:space="preserve">(non-deliberated) </w:t>
      </w:r>
      <w:r w:rsidRPr="00CB1F2C">
        <w:rPr>
          <w:rFonts w:ascii="Arial" w:hAnsi="Arial" w:cs="Arial"/>
          <w:sz w:val="22"/>
          <w:lang w:val="en-US"/>
        </w:rPr>
        <w:t xml:space="preserve">use </w:t>
      </w:r>
      <w:r w:rsidRPr="00CB1F2C">
        <w:rPr>
          <w:sz w:val="16"/>
          <w:lang w:val="en-US"/>
        </w:rPr>
        <w:t xml:space="preserve">(Indirect exposure caused by the potential presence of the biological agent in the material being handled </w:t>
      </w:r>
      <w:r w:rsidRPr="00CB1F2C">
        <w:rPr>
          <w:i/>
          <w:sz w:val="16"/>
          <w:lang w:val="en-US"/>
        </w:rPr>
        <w:t>, e.g. handling of biological liquids)</w:t>
      </w:r>
    </w:p>
    <w:p w14:paraId="3AE9CC25" w14:textId="77777777" w:rsidR="00A35770" w:rsidRPr="00CB1F2C" w:rsidRDefault="00A35770">
      <w:pPr>
        <w:tabs>
          <w:tab w:val="left" w:pos="567"/>
        </w:tabs>
        <w:spacing w:line="240" w:lineRule="auto"/>
        <w:ind w:right="254"/>
        <w:rPr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850"/>
      </w:tblGrid>
      <w:tr w:rsidR="006548AB" w:rsidRPr="006947CB" w14:paraId="71D79A8C" w14:textId="77777777">
        <w:tc>
          <w:tcPr>
            <w:tcW w:w="9039" w:type="dxa"/>
            <w:shd w:val="clear" w:color="auto" w:fill="FFD966"/>
          </w:tcPr>
          <w:p w14:paraId="36496B41" w14:textId="38D118F1" w:rsidR="00A35770" w:rsidRPr="00CB1F2C" w:rsidRDefault="00A77497" w:rsidP="006548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HANDL</w:t>
            </w:r>
            <w:r w:rsidR="00A35770" w:rsidRPr="00CB1F2C">
              <w:rPr>
                <w:lang w:val="en-US"/>
              </w:rPr>
              <w:t xml:space="preserve">ED </w:t>
            </w:r>
            <w:proofErr w:type="gramStart"/>
            <w:r w:rsidR="00A35770" w:rsidRPr="00CB1F2C">
              <w:rPr>
                <w:lang w:val="en-US"/>
              </w:rPr>
              <w:t xml:space="preserve">MATRIX;   </w:t>
            </w:r>
            <w:proofErr w:type="gramEnd"/>
            <w:r w:rsidR="00A35770" w:rsidRPr="00CB1F2C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r w:rsidR="00A35770" w:rsidRPr="00CB1F2C">
              <w:rPr>
                <w:lang w:val="en-US"/>
              </w:rPr>
              <w:t xml:space="preserve"> POTENTIAL</w:t>
            </w:r>
            <w:r>
              <w:rPr>
                <w:lang w:val="en-US"/>
              </w:rPr>
              <w:t xml:space="preserve"> </w:t>
            </w:r>
            <w:r w:rsidR="00A35770" w:rsidRPr="00CB1F2C">
              <w:rPr>
                <w:lang w:val="en-US"/>
              </w:rPr>
              <w:t>VEHICLES/CARRIERS</w:t>
            </w:r>
          </w:p>
        </w:tc>
        <w:tc>
          <w:tcPr>
            <w:tcW w:w="850" w:type="dxa"/>
            <w:shd w:val="clear" w:color="auto" w:fill="FFD966"/>
          </w:tcPr>
          <w:p w14:paraId="39A45EDA" w14:textId="77777777" w:rsidR="00A35770" w:rsidRPr="00CB1F2C" w:rsidRDefault="00A35770" w:rsidP="006548AB">
            <w:pPr>
              <w:rPr>
                <w:lang w:val="en-US"/>
              </w:rPr>
            </w:pPr>
          </w:p>
        </w:tc>
      </w:tr>
      <w:tr w:rsidR="006548AB" w14:paraId="1BDE6DFC" w14:textId="77777777">
        <w:tc>
          <w:tcPr>
            <w:tcW w:w="9039" w:type="dxa"/>
          </w:tcPr>
          <w:p w14:paraId="7750E664" w14:textId="77777777" w:rsidR="00A35770" w:rsidRDefault="00A35770" w:rsidP="006548AB">
            <w:r>
              <w:t xml:space="preserve">Foods of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origin</w:t>
            </w:r>
            <w:proofErr w:type="spellEnd"/>
          </w:p>
        </w:tc>
        <w:tc>
          <w:tcPr>
            <w:tcW w:w="850" w:type="dxa"/>
          </w:tcPr>
          <w:p w14:paraId="75A37C24" w14:textId="77777777" w:rsidR="00A35770" w:rsidRDefault="00A35770" w:rsidP="006548AB">
            <w:pPr>
              <w:jc w:val="center"/>
            </w:pPr>
            <w:r>
              <w:t xml:space="preserve"> </w:t>
            </w:r>
          </w:p>
        </w:tc>
      </w:tr>
      <w:tr w:rsidR="006548AB" w14:paraId="458652FA" w14:textId="77777777">
        <w:tc>
          <w:tcPr>
            <w:tcW w:w="9039" w:type="dxa"/>
          </w:tcPr>
          <w:p w14:paraId="3F2E2E98" w14:textId="77777777" w:rsidR="00A35770" w:rsidRDefault="00A35770" w:rsidP="006548AB">
            <w:r>
              <w:t xml:space="preserve">Foods of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origin</w:t>
            </w:r>
            <w:proofErr w:type="spellEnd"/>
          </w:p>
        </w:tc>
        <w:tc>
          <w:tcPr>
            <w:tcW w:w="850" w:type="dxa"/>
          </w:tcPr>
          <w:p w14:paraId="69BE5316" w14:textId="77777777" w:rsidR="00A35770" w:rsidRDefault="00A35770" w:rsidP="006548AB">
            <w:pPr>
              <w:jc w:val="center"/>
            </w:pPr>
          </w:p>
        </w:tc>
      </w:tr>
      <w:tr w:rsidR="006548AB" w:rsidRPr="006947CB" w14:paraId="7BD3D462" w14:textId="77777777">
        <w:tc>
          <w:tcPr>
            <w:tcW w:w="9039" w:type="dxa"/>
          </w:tcPr>
          <w:p w14:paraId="4D2A0E72" w14:textId="77777777" w:rsidR="00A35770" w:rsidRPr="00CB1F2C" w:rsidRDefault="00A35770" w:rsidP="006548AB">
            <w:pPr>
              <w:rPr>
                <w:i/>
                <w:lang w:val="en-US"/>
              </w:rPr>
            </w:pPr>
            <w:r w:rsidRPr="00CB1F2C">
              <w:rPr>
                <w:lang w:val="en-US"/>
              </w:rPr>
              <w:t>Low contamination waters (</w:t>
            </w:r>
            <w:r w:rsidRPr="00CB1F2C">
              <w:rPr>
                <w:i/>
                <w:lang w:val="en-US"/>
              </w:rPr>
              <w:t>Seawater; Pool water; Surface water; Groundwater)</w:t>
            </w:r>
          </w:p>
        </w:tc>
        <w:tc>
          <w:tcPr>
            <w:tcW w:w="850" w:type="dxa"/>
          </w:tcPr>
          <w:p w14:paraId="61790C25" w14:textId="77777777" w:rsidR="00A35770" w:rsidRPr="00CB1F2C" w:rsidRDefault="00A35770" w:rsidP="006548AB">
            <w:pPr>
              <w:jc w:val="center"/>
              <w:rPr>
                <w:lang w:val="en-US"/>
              </w:rPr>
            </w:pPr>
          </w:p>
        </w:tc>
      </w:tr>
      <w:tr w:rsidR="006548AB" w:rsidRPr="006947CB" w14:paraId="27AF0596" w14:textId="77777777">
        <w:tc>
          <w:tcPr>
            <w:tcW w:w="9039" w:type="dxa"/>
          </w:tcPr>
          <w:p w14:paraId="0887B7DB" w14:textId="69DA7E23" w:rsidR="00A35770" w:rsidRPr="00CB1F2C" w:rsidRDefault="00A35770" w:rsidP="006548AB">
            <w:pPr>
              <w:spacing w:line="240" w:lineRule="auto"/>
              <w:rPr>
                <w:i/>
                <w:lang w:val="en-US"/>
              </w:rPr>
            </w:pPr>
            <w:r w:rsidRPr="00CB1F2C">
              <w:rPr>
                <w:lang w:val="en-US"/>
              </w:rPr>
              <w:t>Highly contaminated water (</w:t>
            </w:r>
            <w:r w:rsidRPr="00CB1F2C">
              <w:rPr>
                <w:i/>
                <w:lang w:val="en-US"/>
              </w:rPr>
              <w:t xml:space="preserve">Wastewater; Contaminated surface water; Infiltration liquid and leachate; </w:t>
            </w:r>
            <w:r w:rsidR="00A77497">
              <w:rPr>
                <w:i/>
                <w:lang w:val="en-US"/>
              </w:rPr>
              <w:t>Harbour</w:t>
            </w:r>
            <w:r w:rsidRPr="00CB1F2C">
              <w:rPr>
                <w:i/>
                <w:lang w:val="en-US"/>
              </w:rPr>
              <w:t xml:space="preserve"> waters)</w:t>
            </w:r>
          </w:p>
        </w:tc>
        <w:tc>
          <w:tcPr>
            <w:tcW w:w="850" w:type="dxa"/>
          </w:tcPr>
          <w:p w14:paraId="59A4F099" w14:textId="77777777" w:rsidR="00A35770" w:rsidRPr="00CB1F2C" w:rsidRDefault="00A35770" w:rsidP="006548AB">
            <w:pPr>
              <w:jc w:val="center"/>
              <w:rPr>
                <w:lang w:val="en-US"/>
              </w:rPr>
            </w:pPr>
          </w:p>
        </w:tc>
      </w:tr>
      <w:tr w:rsidR="006548AB" w14:paraId="3B3FA709" w14:textId="77777777">
        <w:tc>
          <w:tcPr>
            <w:tcW w:w="9039" w:type="dxa"/>
          </w:tcPr>
          <w:p w14:paraId="00760378" w14:textId="5B4A8740" w:rsidR="00A35770" w:rsidRDefault="00A35770" w:rsidP="006548AB">
            <w:r>
              <w:t xml:space="preserve">Air </w:t>
            </w:r>
            <w:r w:rsidR="00A77497">
              <w:t xml:space="preserve">in </w:t>
            </w:r>
            <w:proofErr w:type="spellStart"/>
            <w:r>
              <w:t>confined</w:t>
            </w:r>
            <w:proofErr w:type="spellEnd"/>
            <w:r>
              <w:t xml:space="preserve"> </w:t>
            </w:r>
            <w:proofErr w:type="spellStart"/>
            <w:r>
              <w:t>spaces</w:t>
            </w:r>
            <w:proofErr w:type="spellEnd"/>
          </w:p>
        </w:tc>
        <w:tc>
          <w:tcPr>
            <w:tcW w:w="850" w:type="dxa"/>
          </w:tcPr>
          <w:p w14:paraId="4A6FBA01" w14:textId="77777777" w:rsidR="00A35770" w:rsidRDefault="00A35770" w:rsidP="006548AB">
            <w:pPr>
              <w:jc w:val="center"/>
            </w:pPr>
          </w:p>
        </w:tc>
      </w:tr>
      <w:tr w:rsidR="006548AB" w14:paraId="16741842" w14:textId="77777777">
        <w:tc>
          <w:tcPr>
            <w:tcW w:w="9039" w:type="dxa"/>
          </w:tcPr>
          <w:p w14:paraId="13F7CE14" w14:textId="77777777" w:rsidR="00A35770" w:rsidRDefault="00A35770" w:rsidP="006548AB">
            <w:proofErr w:type="spellStart"/>
            <w:r>
              <w:t>Surfaces</w:t>
            </w:r>
            <w:proofErr w:type="spellEnd"/>
          </w:p>
        </w:tc>
        <w:tc>
          <w:tcPr>
            <w:tcW w:w="850" w:type="dxa"/>
          </w:tcPr>
          <w:p w14:paraId="24A98585" w14:textId="77777777" w:rsidR="00A35770" w:rsidRDefault="00A35770" w:rsidP="006548AB">
            <w:pPr>
              <w:jc w:val="center"/>
            </w:pPr>
            <w:r>
              <w:t xml:space="preserve"> </w:t>
            </w:r>
          </w:p>
        </w:tc>
      </w:tr>
      <w:tr w:rsidR="006548AB" w:rsidRPr="006947CB" w14:paraId="6E7D3705" w14:textId="77777777">
        <w:tc>
          <w:tcPr>
            <w:tcW w:w="9039" w:type="dxa"/>
          </w:tcPr>
          <w:p w14:paraId="7ED366C0" w14:textId="77777777" w:rsidR="00A35770" w:rsidRPr="00CB1F2C" w:rsidRDefault="00A35770" w:rsidP="006548AB">
            <w:pPr>
              <w:rPr>
                <w:i/>
                <w:lang w:val="en-US"/>
              </w:rPr>
            </w:pPr>
            <w:r w:rsidRPr="00CB1F2C">
              <w:rPr>
                <w:lang w:val="en-US"/>
              </w:rPr>
              <w:t>Biological fluids/medical waste (</w:t>
            </w:r>
            <w:r w:rsidRPr="00CB1F2C">
              <w:rPr>
                <w:i/>
                <w:lang w:val="en-US"/>
              </w:rPr>
              <w:t>Blood and blood products; Urine; Saliva; Cerebrospinal fluid)</w:t>
            </w:r>
          </w:p>
        </w:tc>
        <w:tc>
          <w:tcPr>
            <w:tcW w:w="850" w:type="dxa"/>
          </w:tcPr>
          <w:p w14:paraId="0F19DE98" w14:textId="77777777" w:rsidR="00A35770" w:rsidRPr="00CB1F2C" w:rsidRDefault="00A35770" w:rsidP="006548AB">
            <w:pPr>
              <w:jc w:val="center"/>
              <w:rPr>
                <w:lang w:val="en-US"/>
              </w:rPr>
            </w:pPr>
            <w:r w:rsidRPr="00CB1F2C">
              <w:rPr>
                <w:lang w:val="en-US"/>
              </w:rPr>
              <w:t xml:space="preserve"> </w:t>
            </w:r>
          </w:p>
        </w:tc>
      </w:tr>
      <w:tr w:rsidR="006548AB" w:rsidRPr="006947CB" w14:paraId="61B54B80" w14:textId="77777777">
        <w:tc>
          <w:tcPr>
            <w:tcW w:w="9039" w:type="dxa"/>
          </w:tcPr>
          <w:p w14:paraId="54B4B7CC" w14:textId="61A130CC" w:rsidR="00A35770" w:rsidRPr="00CB1F2C" w:rsidRDefault="00A35770" w:rsidP="006548AB">
            <w:pPr>
              <w:rPr>
                <w:i/>
                <w:lang w:val="en-US"/>
              </w:rPr>
            </w:pPr>
            <w:r w:rsidRPr="00CB1F2C">
              <w:rPr>
                <w:lang w:val="en-US"/>
              </w:rPr>
              <w:t xml:space="preserve">Vectors </w:t>
            </w:r>
            <w:proofErr w:type="gramStart"/>
            <w:r w:rsidRPr="00CB1F2C">
              <w:rPr>
                <w:i/>
                <w:lang w:val="en-US"/>
              </w:rPr>
              <w:t>( Mosquitoes</w:t>
            </w:r>
            <w:proofErr w:type="gramEnd"/>
            <w:r w:rsidRPr="00CB1F2C">
              <w:rPr>
                <w:i/>
                <w:lang w:val="en-US"/>
              </w:rPr>
              <w:t xml:space="preserve">; Ticks; Various insects </w:t>
            </w:r>
            <w:r w:rsidR="00A77497">
              <w:rPr>
                <w:i/>
                <w:lang w:val="en-US"/>
              </w:rPr>
              <w:t>as</w:t>
            </w:r>
            <w:r w:rsidRPr="00CB1F2C">
              <w:rPr>
                <w:i/>
                <w:lang w:val="en-US"/>
              </w:rPr>
              <w:t xml:space="preserve"> </w:t>
            </w:r>
            <w:proofErr w:type="gramStart"/>
            <w:r w:rsidRPr="00CB1F2C">
              <w:rPr>
                <w:i/>
                <w:lang w:val="en-US"/>
              </w:rPr>
              <w:t>vector</w:t>
            </w:r>
            <w:proofErr w:type="gramEnd"/>
            <w:r w:rsidRPr="00CB1F2C">
              <w:rPr>
                <w:i/>
                <w:lang w:val="en-US"/>
              </w:rPr>
              <w:t>; Mice; Rats; Canids)</w:t>
            </w:r>
          </w:p>
        </w:tc>
        <w:tc>
          <w:tcPr>
            <w:tcW w:w="850" w:type="dxa"/>
          </w:tcPr>
          <w:p w14:paraId="33FBE60D" w14:textId="77777777" w:rsidR="00A35770" w:rsidRPr="00CB1F2C" w:rsidRDefault="00A35770" w:rsidP="006548AB">
            <w:pPr>
              <w:jc w:val="center"/>
              <w:rPr>
                <w:lang w:val="en-US"/>
              </w:rPr>
            </w:pPr>
            <w:r w:rsidRPr="00CB1F2C">
              <w:rPr>
                <w:lang w:val="en-US"/>
              </w:rPr>
              <w:t xml:space="preserve"> </w:t>
            </w:r>
          </w:p>
        </w:tc>
      </w:tr>
      <w:tr w:rsidR="006548AB" w14:paraId="3B3D87A9" w14:textId="77777777">
        <w:tc>
          <w:tcPr>
            <w:tcW w:w="9039" w:type="dxa"/>
          </w:tcPr>
          <w:p w14:paraId="031E51FC" w14:textId="77777777" w:rsidR="00A35770" w:rsidRDefault="00A35770" w:rsidP="006548AB">
            <w:r w:rsidRPr="00CB1F2C">
              <w:rPr>
                <w:lang w:val="en-US"/>
              </w:rPr>
              <w:t xml:space="preserve"> </w:t>
            </w:r>
            <w:proofErr w:type="spellStart"/>
            <w:r>
              <w:t>Unsorted</w:t>
            </w:r>
            <w:proofErr w:type="spellEnd"/>
            <w:r>
              <w:t xml:space="preserve"> </w:t>
            </w:r>
            <w:proofErr w:type="spellStart"/>
            <w:r>
              <w:t>waste</w:t>
            </w:r>
            <w:proofErr w:type="spellEnd"/>
          </w:p>
        </w:tc>
        <w:tc>
          <w:tcPr>
            <w:tcW w:w="850" w:type="dxa"/>
          </w:tcPr>
          <w:p w14:paraId="3D3BD3EA" w14:textId="77777777" w:rsidR="00A35770" w:rsidRDefault="00A35770" w:rsidP="006548AB">
            <w:pPr>
              <w:jc w:val="center"/>
            </w:pPr>
          </w:p>
        </w:tc>
      </w:tr>
      <w:tr w:rsidR="006548AB" w14:paraId="7813FDB1" w14:textId="77777777">
        <w:tc>
          <w:tcPr>
            <w:tcW w:w="9039" w:type="dxa"/>
          </w:tcPr>
          <w:p w14:paraId="428A2C18" w14:textId="77777777" w:rsidR="00A35770" w:rsidRDefault="00A35770" w:rsidP="006548AB">
            <w:r>
              <w:t xml:space="preserve">Compost. </w:t>
            </w:r>
            <w:proofErr w:type="spellStart"/>
            <w:r>
              <w:t>Loam</w:t>
            </w:r>
            <w:proofErr w:type="spellEnd"/>
          </w:p>
        </w:tc>
        <w:tc>
          <w:tcPr>
            <w:tcW w:w="850" w:type="dxa"/>
          </w:tcPr>
          <w:p w14:paraId="49CA7C6B" w14:textId="77777777" w:rsidR="00A35770" w:rsidRDefault="00A35770" w:rsidP="006548AB">
            <w:pPr>
              <w:jc w:val="center"/>
            </w:pPr>
          </w:p>
        </w:tc>
      </w:tr>
      <w:tr w:rsidR="006548AB" w14:paraId="1CB57D74" w14:textId="77777777">
        <w:tc>
          <w:tcPr>
            <w:tcW w:w="9039" w:type="dxa"/>
          </w:tcPr>
          <w:p w14:paraId="31F873ED" w14:textId="77777777" w:rsidR="00A35770" w:rsidRDefault="00A35770" w:rsidP="006548AB">
            <w:proofErr w:type="spellStart"/>
            <w:r>
              <w:t>Sediment</w:t>
            </w:r>
            <w:proofErr w:type="spellEnd"/>
            <w:r>
              <w:t xml:space="preserve"> ports</w:t>
            </w:r>
          </w:p>
        </w:tc>
        <w:tc>
          <w:tcPr>
            <w:tcW w:w="850" w:type="dxa"/>
          </w:tcPr>
          <w:p w14:paraId="2384120F" w14:textId="77777777" w:rsidR="00A35770" w:rsidRDefault="00A35770" w:rsidP="006548AB">
            <w:pPr>
              <w:jc w:val="center"/>
            </w:pPr>
          </w:p>
        </w:tc>
      </w:tr>
      <w:tr w:rsidR="006548AB" w14:paraId="59BF05A6" w14:textId="77777777">
        <w:tc>
          <w:tcPr>
            <w:tcW w:w="9039" w:type="dxa"/>
          </w:tcPr>
          <w:p w14:paraId="799A80DC" w14:textId="77777777" w:rsidR="00A35770" w:rsidRDefault="00A35770" w:rsidP="006548AB">
            <w:r>
              <w:t xml:space="preserve">River </w:t>
            </w:r>
            <w:proofErr w:type="spellStart"/>
            <w:r>
              <w:t>sediments</w:t>
            </w:r>
            <w:proofErr w:type="spellEnd"/>
          </w:p>
        </w:tc>
        <w:tc>
          <w:tcPr>
            <w:tcW w:w="850" w:type="dxa"/>
          </w:tcPr>
          <w:p w14:paraId="374E8131" w14:textId="77777777" w:rsidR="00A35770" w:rsidRDefault="00A35770" w:rsidP="006548AB">
            <w:pPr>
              <w:jc w:val="center"/>
            </w:pPr>
          </w:p>
        </w:tc>
      </w:tr>
    </w:tbl>
    <w:p w14:paraId="10488AC6" w14:textId="77777777" w:rsidR="00A35770" w:rsidRDefault="00A35770">
      <w:pPr>
        <w:tabs>
          <w:tab w:val="left" w:pos="567"/>
        </w:tabs>
        <w:spacing w:line="240" w:lineRule="auto"/>
        <w:ind w:right="254"/>
        <w:rPr>
          <w:sz w:val="16"/>
        </w:rPr>
      </w:pPr>
    </w:p>
    <w:p w14:paraId="4A007CC2" w14:textId="105C2ECE" w:rsidR="00A35770" w:rsidRDefault="00A35770">
      <w:pPr>
        <w:tabs>
          <w:tab w:val="left" w:leader="dot" w:pos="10348"/>
        </w:tabs>
        <w:ind w:right="254"/>
        <w:jc w:val="left"/>
      </w:pPr>
      <w:r>
        <w:t xml:space="preserve">Operating </w:t>
      </w:r>
      <w:proofErr w:type="spellStart"/>
      <w:r w:rsidR="00A77497">
        <w:t>procedures</w:t>
      </w:r>
      <w:proofErr w:type="spellEnd"/>
      <w:r>
        <w:t xml:space="preserve"> (short </w:t>
      </w:r>
      <w:proofErr w:type="spellStart"/>
      <w:r>
        <w:t>description</w:t>
      </w:r>
      <w:proofErr w:type="spellEnd"/>
      <w:r>
        <w:t>)</w:t>
      </w:r>
      <w:r>
        <w:tab/>
      </w:r>
    </w:p>
    <w:p w14:paraId="0FBF0C79" w14:textId="77777777" w:rsidR="00A35770" w:rsidRDefault="00A35770">
      <w:pPr>
        <w:tabs>
          <w:tab w:val="left" w:leader="dot" w:pos="10348"/>
        </w:tabs>
        <w:ind w:right="254"/>
        <w:rPr>
          <w:sz w:val="22"/>
        </w:rPr>
      </w:pPr>
      <w:r>
        <w:tab/>
      </w:r>
    </w:p>
    <w:p w14:paraId="2F4E4A4F" w14:textId="4C62D9C5" w:rsidR="00A35770" w:rsidRPr="00CB1F2C" w:rsidRDefault="00725C05" w:rsidP="006548AB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1701"/>
        </w:tabs>
        <w:ind w:right="395"/>
        <w:rPr>
          <w:lang w:val="en-US"/>
        </w:rPr>
      </w:pPr>
      <w:r w:rsidRPr="00725C05">
        <w:rPr>
          <w:lang w:val="en-US"/>
        </w:rPr>
        <w:t>Table</w:t>
      </w:r>
      <w:r w:rsidR="00A35770" w:rsidRPr="00CB1F2C">
        <w:rPr>
          <w:sz w:val="22"/>
          <w:lang w:val="en-US"/>
        </w:rPr>
        <w:t xml:space="preserve"> </w:t>
      </w:r>
      <w:r w:rsidR="00A35770" w:rsidRPr="00CB1F2C">
        <w:rPr>
          <w:b/>
          <w:sz w:val="22"/>
          <w:lang w:val="en-US"/>
        </w:rPr>
        <w:t>D</w:t>
      </w:r>
      <w:r w:rsidR="00A35770" w:rsidRPr="00CB1F2C">
        <w:rPr>
          <w:sz w:val="22"/>
          <w:lang w:val="en-US"/>
        </w:rPr>
        <w:tab/>
      </w:r>
      <w:r w:rsidR="00A35770" w:rsidRPr="00CB1F2C">
        <w:rPr>
          <w:sz w:val="22"/>
          <w:lang w:val="en-US"/>
        </w:rPr>
        <w:tab/>
      </w:r>
      <w:r w:rsidR="00A35770" w:rsidRPr="00CB1F2C">
        <w:rPr>
          <w:b/>
          <w:lang w:val="en-US"/>
        </w:rPr>
        <w:t xml:space="preserve">USE OF EQUIPMENT EQUIPPED WITH </w:t>
      </w:r>
      <w:r w:rsidR="00A77497">
        <w:rPr>
          <w:b/>
          <w:lang w:val="en-US"/>
        </w:rPr>
        <w:t>DISPLAY SCREEN EQUIPMENT</w:t>
      </w:r>
      <w:r w:rsidR="00A35770" w:rsidRPr="00CB1F2C">
        <w:rPr>
          <w:b/>
          <w:lang w:val="en-US"/>
        </w:rPr>
        <w:t xml:space="preserve"> (VDT) </w:t>
      </w:r>
    </w:p>
    <w:p w14:paraId="6985960F" w14:textId="77777777" w:rsidR="00A35770" w:rsidRPr="00CB1F2C" w:rsidRDefault="00A35770">
      <w:pPr>
        <w:tabs>
          <w:tab w:val="left" w:pos="3969"/>
          <w:tab w:val="left" w:pos="4395"/>
          <w:tab w:val="left" w:pos="10348"/>
        </w:tabs>
        <w:spacing w:before="60"/>
        <w:ind w:right="255"/>
        <w:rPr>
          <w:lang w:val="en-US"/>
        </w:rPr>
      </w:pPr>
      <w:r w:rsidRPr="00CB1F2C">
        <w:rPr>
          <w:lang w:val="en-US"/>
        </w:rPr>
        <w:t>Use of equipment equipped with VDT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rFonts w:ascii="Webdings" w:hAnsi="Webdings" w:cs="Webdings"/>
          <w:lang w:val="en-US"/>
        </w:rPr>
        <w:t xml:space="preserve"> </w:t>
      </w:r>
      <w:r w:rsidRPr="00CB1F2C">
        <w:rPr>
          <w:lang w:val="en-US"/>
        </w:rPr>
        <w:t xml:space="preserve">   ≥ 20 average hours per week, systematic and habitual</w:t>
      </w:r>
    </w:p>
    <w:p w14:paraId="44DAA3BA" w14:textId="1EBA3625" w:rsidR="00A35770" w:rsidRPr="00CB1F2C" w:rsidRDefault="00A35770" w:rsidP="006548AB">
      <w:pPr>
        <w:tabs>
          <w:tab w:val="left" w:pos="3969"/>
          <w:tab w:val="left" w:pos="4395"/>
          <w:tab w:val="left" w:pos="10348"/>
        </w:tabs>
        <w:spacing w:before="60"/>
        <w:ind w:right="255"/>
        <w:rPr>
          <w:lang w:val="en-US"/>
        </w:rPr>
      </w:pPr>
      <w:r w:rsidRPr="00CB1F2C">
        <w:rPr>
          <w:lang w:val="en-US"/>
        </w:rPr>
        <w:t xml:space="preserve">     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 w:rsidR="00A77497">
        <w:rPr>
          <w:lang w:val="en-US"/>
        </w:rPr>
        <w:t>&lt;</w:t>
      </w:r>
      <w:r w:rsidR="00A77497" w:rsidRPr="00CB1F2C">
        <w:rPr>
          <w:lang w:val="en-US"/>
        </w:rPr>
        <w:t xml:space="preserve"> 20 average hours per week</w:t>
      </w:r>
    </w:p>
    <w:p w14:paraId="12C7EE17" w14:textId="3B7E6BA0" w:rsidR="00A35770" w:rsidRPr="00CB1F2C" w:rsidRDefault="00725C05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410"/>
        </w:tabs>
        <w:ind w:right="395"/>
        <w:rPr>
          <w:lang w:val="en-US"/>
        </w:rPr>
      </w:pPr>
      <w:r w:rsidRPr="00725C05">
        <w:rPr>
          <w:lang w:val="en-US"/>
        </w:rPr>
        <w:t>Table</w:t>
      </w:r>
      <w:r w:rsidR="00A35770" w:rsidRPr="00CB1F2C">
        <w:rPr>
          <w:sz w:val="22"/>
          <w:lang w:val="en-US"/>
        </w:rPr>
        <w:t xml:space="preserve"> </w:t>
      </w:r>
      <w:r w:rsidR="006947CB">
        <w:rPr>
          <w:b/>
          <w:sz w:val="22"/>
          <w:lang w:val="en-US"/>
        </w:rPr>
        <w:t>E</w:t>
      </w:r>
      <w:r w:rsidR="00A35770" w:rsidRPr="00CB1F2C">
        <w:rPr>
          <w:sz w:val="22"/>
          <w:lang w:val="en-US"/>
        </w:rPr>
        <w:tab/>
      </w:r>
      <w:r w:rsidR="00A35770" w:rsidRPr="00CB1F2C">
        <w:rPr>
          <w:b/>
          <w:lang w:val="en-US"/>
        </w:rPr>
        <w:t>MANUAL HANDLING OF LOADS</w:t>
      </w:r>
    </w:p>
    <w:p w14:paraId="1B05A1D4" w14:textId="77777777" w:rsidR="00A35770" w:rsidRPr="00CB1F2C" w:rsidRDefault="00A35770">
      <w:pPr>
        <w:tabs>
          <w:tab w:val="left" w:leader="dot" w:pos="3402"/>
        </w:tabs>
        <w:spacing w:before="240"/>
        <w:ind w:right="255"/>
        <w:rPr>
          <w:lang w:val="en-US"/>
        </w:rPr>
      </w:pPr>
      <w:r w:rsidRPr="00CB1F2C">
        <w:rPr>
          <w:lang w:val="en-US"/>
        </w:rPr>
        <w:t>Tasks....................................................................................................................</w:t>
      </w:r>
    </w:p>
    <w:p w14:paraId="421E01B4" w14:textId="77777777" w:rsidR="00A35770" w:rsidRPr="00CB1F2C" w:rsidRDefault="00A35770">
      <w:pPr>
        <w:tabs>
          <w:tab w:val="left" w:leader="dot" w:pos="3402"/>
        </w:tabs>
        <w:spacing w:before="60"/>
        <w:ind w:right="255"/>
        <w:rPr>
          <w:lang w:val="en-US"/>
        </w:rPr>
      </w:pPr>
      <w:r w:rsidRPr="00CB1F2C">
        <w:rPr>
          <w:lang w:val="en-US"/>
        </w:rPr>
        <w:t>The activity involves the manual handling of loads</w:t>
      </w:r>
      <w:r w:rsidRPr="00CB1F2C">
        <w:rPr>
          <w:lang w:val="en-US"/>
        </w:rPr>
        <w:tab/>
      </w:r>
      <w:r w:rsidRPr="00CB1F2C">
        <w:rPr>
          <w:lang w:val="en-US"/>
        </w:rPr>
        <w:tab/>
        <w:t xml:space="preserve">No   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  <w:t xml:space="preserve">Yes   </w:t>
      </w:r>
      <w:proofErr w:type="gramStart"/>
      <w:r>
        <w:rPr>
          <w:rFonts w:ascii="Webdings" w:hAnsi="Webdings" w:cs="Webdings"/>
        </w:rPr>
        <w:t></w:t>
      </w:r>
      <w:r w:rsidRPr="00CB1F2C">
        <w:rPr>
          <w:lang w:val="en-US"/>
        </w:rPr>
        <w:t xml:space="preserve">  up</w:t>
      </w:r>
      <w:proofErr w:type="gramEnd"/>
      <w:r w:rsidRPr="00CB1F2C">
        <w:rPr>
          <w:lang w:val="en-US"/>
        </w:rPr>
        <w:t xml:space="preserve"> to Kg. .........</w:t>
      </w:r>
    </w:p>
    <w:p w14:paraId="14343F5E" w14:textId="41BB4B90" w:rsidR="00A35770" w:rsidRPr="00CB1F2C" w:rsidRDefault="00A77497">
      <w:pPr>
        <w:tabs>
          <w:tab w:val="left" w:leader="dot" w:pos="3402"/>
          <w:tab w:val="left" w:pos="6379"/>
          <w:tab w:val="left" w:pos="6946"/>
        </w:tabs>
        <w:spacing w:before="60"/>
        <w:ind w:right="255"/>
        <w:rPr>
          <w:lang w:val="en-US"/>
        </w:rPr>
      </w:pPr>
      <w:r>
        <w:rPr>
          <w:lang w:val="en-US"/>
        </w:rPr>
        <w:t>T</w:t>
      </w:r>
      <w:r w:rsidR="00A35770" w:rsidRPr="00CB1F2C">
        <w:rPr>
          <w:lang w:val="en-US"/>
        </w:rPr>
        <w:t>here</w:t>
      </w:r>
      <w:r>
        <w:rPr>
          <w:lang w:val="en-US"/>
        </w:rPr>
        <w:t xml:space="preserve"> are</w:t>
      </w:r>
      <w:r w:rsidR="00A35770" w:rsidRPr="00CB1F2C">
        <w:rPr>
          <w:lang w:val="en-US"/>
        </w:rPr>
        <w:t xml:space="preserve"> lifting devices </w:t>
      </w:r>
      <w:r w:rsidR="00A35770" w:rsidRPr="00CB1F2C">
        <w:rPr>
          <w:lang w:val="en-US"/>
        </w:rPr>
        <w:tab/>
        <w:t xml:space="preserve">                                              Yes     </w:t>
      </w:r>
      <w:r w:rsidR="00A35770">
        <w:rPr>
          <w:rFonts w:ascii="Webdings" w:hAnsi="Webdings" w:cs="Webdings"/>
        </w:rPr>
        <w:t></w:t>
      </w:r>
      <w:r w:rsidR="00A35770" w:rsidRPr="00CB1F2C">
        <w:rPr>
          <w:rFonts w:ascii="Webdings" w:hAnsi="Webdings" w:cs="Webdings"/>
          <w:lang w:val="en-US"/>
        </w:rPr>
        <w:t xml:space="preserve"> </w:t>
      </w:r>
      <w:r w:rsidR="00A35770" w:rsidRPr="00CB1F2C">
        <w:rPr>
          <w:lang w:val="en-US"/>
        </w:rPr>
        <w:tab/>
        <w:t xml:space="preserve">No </w:t>
      </w:r>
      <w:r w:rsidR="00A35770">
        <w:rPr>
          <w:rFonts w:ascii="Webdings" w:hAnsi="Webdings" w:cs="Webdings"/>
        </w:rPr>
        <w:t></w:t>
      </w:r>
    </w:p>
    <w:p w14:paraId="336FBEFC" w14:textId="2859DF24" w:rsidR="00A35770" w:rsidRPr="00CB1F2C" w:rsidRDefault="00A35770" w:rsidP="006548AB">
      <w:pPr>
        <w:tabs>
          <w:tab w:val="left" w:leader="dot" w:pos="3402"/>
        </w:tabs>
        <w:ind w:right="254"/>
        <w:rPr>
          <w:lang w:val="en-US"/>
        </w:rPr>
      </w:pPr>
      <w:r w:rsidRPr="00CB1F2C">
        <w:rPr>
          <w:lang w:val="en-US"/>
        </w:rPr>
        <w:t xml:space="preserve">Operating </w:t>
      </w:r>
      <w:r w:rsidR="00A77497">
        <w:rPr>
          <w:lang w:val="en-US"/>
        </w:rPr>
        <w:t>Procedures</w:t>
      </w:r>
      <w:r w:rsidRPr="00CB1F2C">
        <w:rPr>
          <w:lang w:val="en-US"/>
        </w:rPr>
        <w:t xml:space="preserve"> ........................................................................................................</w:t>
      </w:r>
    </w:p>
    <w:p w14:paraId="60FE881C" w14:textId="77777777" w:rsidR="00A35770" w:rsidRPr="00CB1F2C" w:rsidRDefault="00A35770" w:rsidP="006548AB">
      <w:pPr>
        <w:tabs>
          <w:tab w:val="left" w:leader="dot" w:pos="3402"/>
        </w:tabs>
        <w:ind w:right="254"/>
        <w:rPr>
          <w:rFonts w:ascii="Webdings" w:hAnsi="Webdings" w:cs="Webdings"/>
          <w:lang w:val="en-US"/>
        </w:rPr>
      </w:pPr>
      <w:r w:rsidRPr="00CB1F2C">
        <w:rPr>
          <w:lang w:val="en-US"/>
        </w:rPr>
        <w:t xml:space="preserve">Frequency with which the task is carried out: daily </w:t>
      </w:r>
      <w:r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 w:rsidRPr="00CB1F2C">
        <w:rPr>
          <w:lang w:val="en-US"/>
        </w:rPr>
        <w:t xml:space="preserve"> weekly </w:t>
      </w:r>
      <w:r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 w:rsidRPr="00A77497">
        <w:rPr>
          <w:lang w:val="en-US"/>
        </w:rPr>
        <w:t>monthly</w:t>
      </w:r>
      <w:r w:rsidRPr="00CB1F2C">
        <w:rPr>
          <w:rFonts w:ascii="Webdings" w:hAnsi="Webdings" w:cs="Webdings"/>
          <w:lang w:val="en-US"/>
        </w:rPr>
        <w:t xml:space="preserve"> </w:t>
      </w:r>
      <w:r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 w:rsidRPr="00A77497">
        <w:rPr>
          <w:lang w:val="en-US"/>
        </w:rPr>
        <w:t>occasional</w:t>
      </w:r>
      <w:r w:rsidRPr="00CB1F2C">
        <w:rPr>
          <w:rFonts w:ascii="Webdings" w:hAnsi="Webdings" w:cs="Webdings"/>
          <w:lang w:val="en-US"/>
        </w:rPr>
        <w:t xml:space="preserve"> </w:t>
      </w:r>
      <w:r>
        <w:rPr>
          <w:rFonts w:ascii="Webdings" w:hAnsi="Webdings" w:cs="Webdings"/>
        </w:rPr>
        <w:t></w:t>
      </w:r>
    </w:p>
    <w:p w14:paraId="1FB88DB7" w14:textId="387D2ED1" w:rsidR="00A35770" w:rsidRPr="00CB1F2C" w:rsidRDefault="00D912A3" w:rsidP="006548AB">
      <w:pPr>
        <w:tabs>
          <w:tab w:val="left" w:leader="dot" w:pos="3402"/>
        </w:tabs>
        <w:ind w:right="254"/>
        <w:rPr>
          <w:rFonts w:ascii="Verdana" w:hAnsi="Verdana" w:cs="Verdana"/>
          <w:sz w:val="18"/>
          <w:lang w:val="en-US"/>
        </w:rPr>
      </w:pPr>
      <w:r>
        <w:rPr>
          <w:lang w:val="en-US"/>
        </w:rPr>
        <w:lastRenderedPageBreak/>
        <w:t>Table</w:t>
      </w:r>
      <w:r w:rsidRPr="00CB1F2C">
        <w:rPr>
          <w:lang w:val="en-US"/>
        </w:rPr>
        <w:t xml:space="preserve"> </w:t>
      </w:r>
      <w:r w:rsidR="00A35770" w:rsidRPr="00CB1F2C">
        <w:rPr>
          <w:b/>
          <w:sz w:val="22"/>
          <w:lang w:val="en-US"/>
        </w:rPr>
        <w:t>F</w:t>
      </w:r>
      <w:r w:rsidR="00A35770" w:rsidRPr="00CB1F2C">
        <w:rPr>
          <w:sz w:val="22"/>
          <w:lang w:val="en-US"/>
        </w:rPr>
        <w:tab/>
      </w:r>
      <w:r w:rsidR="00A35770" w:rsidRPr="00CB1F2C">
        <w:rPr>
          <w:b/>
          <w:lang w:val="en-US"/>
        </w:rPr>
        <w:t>EXPOSURE TO PHYSICAL AGENTS</w:t>
      </w:r>
    </w:p>
    <w:p w14:paraId="06215C68" w14:textId="77777777" w:rsidR="00A35770" w:rsidRPr="00CB1F2C" w:rsidRDefault="00A35770">
      <w:pPr>
        <w:tabs>
          <w:tab w:val="left" w:pos="3119"/>
          <w:tab w:val="left" w:pos="5103"/>
        </w:tabs>
        <w:spacing w:line="240" w:lineRule="auto"/>
        <w:ind w:right="254"/>
        <w:rPr>
          <w:rFonts w:ascii="Verdana" w:hAnsi="Verdana" w:cs="Verdana"/>
          <w:sz w:val="18"/>
          <w:lang w:val="en-US"/>
        </w:rPr>
      </w:pPr>
    </w:p>
    <w:p w14:paraId="48E2BABA" w14:textId="77777777" w:rsidR="00A35770" w:rsidRPr="00CB1F2C" w:rsidRDefault="00A35770" w:rsidP="006548AB">
      <w:pPr>
        <w:tabs>
          <w:tab w:val="left" w:pos="3119"/>
          <w:tab w:val="left" w:pos="5103"/>
        </w:tabs>
        <w:spacing w:line="240" w:lineRule="auto"/>
        <w:ind w:right="255"/>
        <w:rPr>
          <w:lang w:val="en-US"/>
        </w:rPr>
      </w:pPr>
      <w:r w:rsidRPr="00CB1F2C">
        <w:rPr>
          <w:lang w:val="en-US"/>
        </w:rPr>
        <w:t>The activity involves exposure to:</w:t>
      </w:r>
    </w:p>
    <w:p w14:paraId="3D224D35" w14:textId="33477B4A" w:rsidR="00A35770" w:rsidRPr="00CB1F2C" w:rsidRDefault="00A35770" w:rsidP="006548AB">
      <w:pPr>
        <w:tabs>
          <w:tab w:val="left" w:pos="3119"/>
          <w:tab w:val="left" w:pos="4678"/>
        </w:tabs>
        <w:spacing w:line="240" w:lineRule="auto"/>
        <w:ind w:right="254"/>
        <w:rPr>
          <w:lang w:val="en-US"/>
        </w:rPr>
      </w:pPr>
      <w:r w:rsidRPr="00CB1F2C">
        <w:rPr>
          <w:lang w:val="en-US"/>
        </w:rPr>
        <w:t>Noise: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  <w:r w:rsidRPr="00CB1F2C">
        <w:rPr>
          <w:rFonts w:ascii="Webdings" w:hAnsi="Webdings" w:cs="Webdings"/>
          <w:lang w:val="en-US"/>
        </w:rPr>
        <w:t xml:space="preserve">      </w:t>
      </w:r>
      <w:proofErr w:type="gramStart"/>
      <w:r w:rsidRPr="00CB1F2C">
        <w:rPr>
          <w:lang w:val="en-US"/>
        </w:rPr>
        <w:t xml:space="preserve">no  </w:t>
      </w:r>
      <w:r>
        <w:rPr>
          <w:rFonts w:ascii="Webdings" w:hAnsi="Webdings" w:cs="Webdings"/>
        </w:rPr>
        <w:t></w:t>
      </w:r>
      <w:proofErr w:type="gramEnd"/>
      <w:r w:rsidRPr="00CB1F2C">
        <w:rPr>
          <w:lang w:val="en-US"/>
        </w:rPr>
        <w:tab/>
      </w:r>
      <w:r w:rsidRPr="00CB1F2C">
        <w:rPr>
          <w:b/>
          <w:sz w:val="21"/>
          <w:lang w:val="en-US"/>
        </w:rPr>
        <w:t>N.B</w:t>
      </w:r>
      <w:r w:rsidRPr="00CB1F2C">
        <w:rPr>
          <w:lang w:val="en-US"/>
        </w:rPr>
        <w:t xml:space="preserve">.: indicate yes </w:t>
      </w:r>
      <w:r w:rsidRPr="00CB1F2C">
        <w:rPr>
          <w:b/>
          <w:u w:val="single"/>
          <w:lang w:val="en-US"/>
        </w:rPr>
        <w:t>only</w:t>
      </w:r>
      <w:r w:rsidRPr="00CB1F2C">
        <w:rPr>
          <w:lang w:val="en-US"/>
        </w:rPr>
        <w:t xml:space="preserve"> if the worker is one of the workers 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  <w:t>considered exposed [</w:t>
      </w:r>
      <w:proofErr w:type="spellStart"/>
      <w:r w:rsidRPr="00CB1F2C">
        <w:rPr>
          <w:rFonts w:ascii="Arial" w:hAnsi="Arial"/>
          <w:lang w:val="en-US"/>
        </w:rPr>
        <w:t>Leq.</w:t>
      </w:r>
      <w:r w:rsidRPr="00CB1F2C">
        <w:rPr>
          <w:rFonts w:ascii="Arial" w:hAnsi="Arial"/>
          <w:vertAlign w:val="subscript"/>
          <w:lang w:val="en-US"/>
        </w:rPr>
        <w:t>d</w:t>
      </w:r>
      <w:proofErr w:type="spellEnd"/>
      <w:r w:rsidRPr="00CB1F2C">
        <w:rPr>
          <w:lang w:val="en-US"/>
        </w:rPr>
        <w:t>:</w:t>
      </w:r>
      <w:r w:rsidRPr="00CB1F2C">
        <w:rPr>
          <w:i/>
          <w:lang w:val="en-US"/>
        </w:rPr>
        <w:t>&gt;80</w:t>
      </w:r>
      <w:r w:rsidRPr="00CB1F2C">
        <w:rPr>
          <w:lang w:val="en-US"/>
        </w:rPr>
        <w:t xml:space="preserve"> dB(A) or </w:t>
      </w:r>
      <w:r w:rsidR="00C068A5">
        <w:rPr>
          <w:lang w:val="en-US"/>
        </w:rPr>
        <w:t>peak sound</w:t>
      </w:r>
      <w:r w:rsidRPr="00CB1F2C">
        <w:rPr>
          <w:lang w:val="en-US"/>
        </w:rPr>
        <w:t xml:space="preserve"> pressure of 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proofErr w:type="spellStart"/>
      <w:r w:rsidRPr="00CB1F2C">
        <w:rPr>
          <w:lang w:val="en-US"/>
        </w:rPr>
        <w:t>picco</w:t>
      </w:r>
      <w:proofErr w:type="spellEnd"/>
      <w:r w:rsidRPr="00CB1F2C">
        <w:rPr>
          <w:lang w:val="en-US"/>
        </w:rPr>
        <w:t xml:space="preserve"> &gt;135 dB(C)]</w:t>
      </w:r>
    </w:p>
    <w:p w14:paraId="67F8C9B6" w14:textId="5812AF38" w:rsidR="00A35770" w:rsidRPr="00CB1F2C" w:rsidRDefault="00A35770">
      <w:pPr>
        <w:tabs>
          <w:tab w:val="left" w:pos="3119"/>
          <w:tab w:val="left" w:pos="5103"/>
        </w:tabs>
        <w:spacing w:line="240" w:lineRule="auto"/>
        <w:ind w:right="255"/>
        <w:rPr>
          <w:lang w:val="en-US"/>
        </w:rPr>
      </w:pPr>
      <w:r w:rsidRPr="00CB1F2C">
        <w:rPr>
          <w:lang w:val="en-US"/>
        </w:rPr>
        <w:t>Vibration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>
        <w:rPr>
          <w:rFonts w:ascii="Webdings" w:hAnsi="Webdings" w:cs="Webdings"/>
        </w:rPr>
        <w:t></w:t>
      </w:r>
      <w:r w:rsidR="00C068A5" w:rsidRPr="00C068A5">
        <w:rPr>
          <w:lang w:val="en-US"/>
        </w:rPr>
        <w:t xml:space="preserve"> </w:t>
      </w:r>
      <w:r w:rsidRPr="00CB1F2C">
        <w:rPr>
          <w:rFonts w:cs="Webdings"/>
          <w:lang w:val="en-US"/>
        </w:rPr>
        <w:t xml:space="preserve">Hand arm </w:t>
      </w:r>
      <w:r w:rsidR="00C068A5">
        <w:rPr>
          <w:rFonts w:ascii="Webdings" w:hAnsi="Webdings" w:cs="Webdings"/>
        </w:rPr>
        <w:t></w:t>
      </w:r>
      <w:r w:rsidR="00C068A5" w:rsidRPr="00C068A5">
        <w:rPr>
          <w:rFonts w:ascii="Webdings" w:hAnsi="Webdings" w:cs="Webdings"/>
          <w:lang w:val="en-US"/>
        </w:rPr>
        <w:t xml:space="preserve">  </w:t>
      </w:r>
      <w:r w:rsidR="00C068A5">
        <w:rPr>
          <w:rFonts w:ascii="Webdings" w:hAnsi="Webdings" w:cs="Webdings"/>
          <w:lang w:val="en-US"/>
        </w:rPr>
        <w:t xml:space="preserve">    </w:t>
      </w:r>
      <w:proofErr w:type="gramStart"/>
      <w:r w:rsidR="00C068A5">
        <w:rPr>
          <w:rFonts w:ascii="Webdings" w:hAnsi="Webdings" w:cs="Webdings"/>
          <w:lang w:val="en-US"/>
        </w:rPr>
        <w:t xml:space="preserve"> </w:t>
      </w:r>
      <w:r w:rsidR="00C068A5">
        <w:rPr>
          <w:rFonts w:cs="Webdings"/>
          <w:lang w:val="en-US"/>
        </w:rPr>
        <w:t xml:space="preserve"> </w:t>
      </w:r>
      <w:r w:rsidR="00C068A5" w:rsidRPr="00C068A5">
        <w:rPr>
          <w:lang w:val="en-US"/>
        </w:rPr>
        <w:t xml:space="preserve"> </w:t>
      </w:r>
      <w:r w:rsidRPr="00C068A5">
        <w:rPr>
          <w:lang w:val="en-US"/>
        </w:rPr>
        <w:t>Full</w:t>
      </w:r>
      <w:proofErr w:type="gramEnd"/>
      <w:r w:rsidRPr="00C068A5">
        <w:rPr>
          <w:lang w:val="en-US"/>
        </w:rPr>
        <w:t xml:space="preserve"> body </w:t>
      </w:r>
      <w:r>
        <w:rPr>
          <w:rFonts w:ascii="Webdings" w:hAnsi="Webdings" w:cs="Webdings"/>
        </w:rPr>
        <w:t></w:t>
      </w:r>
    </w:p>
    <w:p w14:paraId="4E5F34B1" w14:textId="1977F50A" w:rsidR="00A35770" w:rsidRPr="00CB1F2C" w:rsidRDefault="00A35770">
      <w:pPr>
        <w:tabs>
          <w:tab w:val="left" w:pos="3119"/>
          <w:tab w:val="left" w:pos="3828"/>
          <w:tab w:val="left" w:pos="4678"/>
          <w:tab w:val="left" w:leader="dot" w:pos="6804"/>
          <w:tab w:val="left" w:leader="dot" w:pos="10348"/>
        </w:tabs>
        <w:spacing w:line="240" w:lineRule="auto"/>
        <w:ind w:right="254"/>
        <w:jc w:val="left"/>
        <w:rPr>
          <w:lang w:val="en-US"/>
        </w:rPr>
      </w:pPr>
      <w:r w:rsidRPr="00CB1F2C">
        <w:rPr>
          <w:lang w:val="en-US"/>
        </w:rPr>
        <w:t>Microwave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  <w:r w:rsidRPr="00CB1F2C">
        <w:rPr>
          <w:rFonts w:ascii="Webdings" w:hAnsi="Webdings" w:cs="Webdings"/>
          <w:lang w:val="en-US"/>
        </w:rPr>
        <w:t xml:space="preserve">  </w:t>
      </w:r>
      <w:r w:rsidRPr="00CB1F2C">
        <w:rPr>
          <w:lang w:val="en-US"/>
        </w:rPr>
        <w:tab/>
      </w:r>
      <w:proofErr w:type="gramStart"/>
      <w:r w:rsidRPr="00CB1F2C">
        <w:rPr>
          <w:lang w:val="en-US"/>
        </w:rPr>
        <w:t xml:space="preserve">frequency </w:t>
      </w:r>
      <w:r w:rsidR="00C068A5">
        <w:rPr>
          <w:lang w:val="en-US"/>
        </w:rPr>
        <w:t xml:space="preserve"> …</w:t>
      </w:r>
      <w:proofErr w:type="gramEnd"/>
      <w:r w:rsidR="00C068A5">
        <w:rPr>
          <w:lang w:val="en-US"/>
        </w:rPr>
        <w:t>………</w:t>
      </w:r>
      <w:proofErr w:type="gramStart"/>
      <w:r w:rsidR="00C068A5">
        <w:rPr>
          <w:lang w:val="en-US"/>
        </w:rPr>
        <w:t>…..</w:t>
      </w:r>
      <w:proofErr w:type="gramEnd"/>
      <w:r w:rsidR="00C068A5">
        <w:rPr>
          <w:lang w:val="en-US"/>
        </w:rPr>
        <w:t xml:space="preserve">   </w:t>
      </w:r>
      <w:r w:rsidRPr="00CB1F2C">
        <w:rPr>
          <w:lang w:val="en-US"/>
        </w:rPr>
        <w:t>Emitting apparatus</w:t>
      </w:r>
      <w:r w:rsidRPr="00CB1F2C">
        <w:rPr>
          <w:lang w:val="en-US"/>
        </w:rPr>
        <w:tab/>
      </w:r>
    </w:p>
    <w:p w14:paraId="35754185" w14:textId="77777777" w:rsidR="00A35770" w:rsidRPr="00CB1F2C" w:rsidRDefault="00A35770">
      <w:pPr>
        <w:tabs>
          <w:tab w:val="left" w:pos="3119"/>
          <w:tab w:val="left" w:pos="3828"/>
          <w:tab w:val="left" w:pos="4678"/>
          <w:tab w:val="left" w:leader="dot" w:pos="6804"/>
          <w:tab w:val="left" w:leader="dot" w:pos="10348"/>
        </w:tabs>
        <w:spacing w:line="240" w:lineRule="auto"/>
        <w:ind w:right="254"/>
        <w:jc w:val="left"/>
        <w:rPr>
          <w:lang w:val="en-US"/>
        </w:rPr>
      </w:pPr>
      <w:r w:rsidRPr="00CB1F2C">
        <w:rPr>
          <w:lang w:val="en-US"/>
        </w:rPr>
        <w:t>Radio frequencies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  <w:r w:rsidRPr="00CB1F2C">
        <w:rPr>
          <w:lang w:val="en-US"/>
        </w:rPr>
        <w:tab/>
        <w:t>frequency.............</w:t>
      </w:r>
      <w:r w:rsidRPr="00CB1F2C">
        <w:rPr>
          <w:lang w:val="en-US"/>
        </w:rPr>
        <w:tab/>
        <w:t>Emitting apparatus</w:t>
      </w:r>
      <w:r w:rsidRPr="00CB1F2C">
        <w:rPr>
          <w:lang w:val="en-US"/>
        </w:rPr>
        <w:tab/>
      </w:r>
    </w:p>
    <w:p w14:paraId="6E5F4F46" w14:textId="77777777" w:rsidR="00A35770" w:rsidRPr="00CB1F2C" w:rsidRDefault="00A35770">
      <w:pPr>
        <w:tabs>
          <w:tab w:val="left" w:pos="3119"/>
          <w:tab w:val="left" w:pos="3828"/>
          <w:tab w:val="left" w:pos="4678"/>
          <w:tab w:val="left" w:leader="dot" w:pos="8789"/>
        </w:tabs>
        <w:spacing w:line="240" w:lineRule="auto"/>
        <w:ind w:right="254"/>
        <w:rPr>
          <w:lang w:val="en-US"/>
        </w:rPr>
      </w:pPr>
      <w:r w:rsidRPr="00CB1F2C">
        <w:rPr>
          <w:lang w:val="en-US"/>
        </w:rPr>
        <w:t>Laser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  <w:r w:rsidRPr="00CB1F2C">
        <w:rPr>
          <w:lang w:val="en-US"/>
        </w:rPr>
        <w:tab/>
        <w:t>class</w:t>
      </w:r>
      <w:r w:rsidRPr="00CB1F2C">
        <w:rPr>
          <w:lang w:val="en-US"/>
        </w:rPr>
        <w:tab/>
      </w:r>
    </w:p>
    <w:p w14:paraId="597126F7" w14:textId="77777777" w:rsidR="00A35770" w:rsidRPr="00CB1F2C" w:rsidRDefault="00A35770">
      <w:pPr>
        <w:tabs>
          <w:tab w:val="left" w:pos="3119"/>
          <w:tab w:val="left" w:pos="3828"/>
          <w:tab w:val="left" w:pos="4678"/>
          <w:tab w:val="left" w:leader="dot" w:pos="8789"/>
        </w:tabs>
        <w:spacing w:line="240" w:lineRule="auto"/>
        <w:ind w:right="254"/>
        <w:rPr>
          <w:lang w:val="en-US"/>
        </w:rPr>
      </w:pPr>
      <w:r w:rsidRPr="00CB1F2C">
        <w:rPr>
          <w:lang w:val="en-US"/>
        </w:rPr>
        <w:t>Ultraviolet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</w:p>
    <w:p w14:paraId="64F0B95B" w14:textId="77777777" w:rsidR="00A35770" w:rsidRPr="00CB1F2C" w:rsidRDefault="00A35770">
      <w:pPr>
        <w:tabs>
          <w:tab w:val="left" w:pos="3119"/>
          <w:tab w:val="left" w:pos="3828"/>
          <w:tab w:val="left" w:pos="4678"/>
          <w:tab w:val="left" w:leader="dot" w:pos="8789"/>
        </w:tabs>
        <w:spacing w:line="240" w:lineRule="auto"/>
        <w:ind w:right="254"/>
        <w:rPr>
          <w:lang w:val="en-US"/>
        </w:rPr>
      </w:pPr>
      <w:r w:rsidRPr="00CB1F2C">
        <w:rPr>
          <w:lang w:val="en-US"/>
        </w:rPr>
        <w:t>Infrared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</w:p>
    <w:p w14:paraId="0203B9EB" w14:textId="77777777" w:rsidR="00A35770" w:rsidRPr="00CB1F2C" w:rsidRDefault="00A35770" w:rsidP="006548AB">
      <w:pPr>
        <w:tabs>
          <w:tab w:val="left" w:pos="3119"/>
          <w:tab w:val="left" w:pos="3828"/>
          <w:tab w:val="left" w:pos="4678"/>
          <w:tab w:val="left" w:leader="dot" w:pos="6804"/>
          <w:tab w:val="left" w:leader="dot" w:pos="10348"/>
        </w:tabs>
        <w:ind w:right="254"/>
        <w:jc w:val="left"/>
        <w:rPr>
          <w:lang w:val="en-US"/>
        </w:rPr>
      </w:pPr>
      <w:r w:rsidRPr="00CB1F2C">
        <w:rPr>
          <w:lang w:val="en-US"/>
        </w:rPr>
        <w:t>Ultrasonic</w:t>
      </w:r>
      <w:r w:rsidRPr="00CB1F2C">
        <w:rPr>
          <w:lang w:val="en-US"/>
        </w:rPr>
        <w:tab/>
        <w:t xml:space="preserve">Yes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  <w:r w:rsidRPr="00CB1F2C">
        <w:rPr>
          <w:lang w:val="en-US"/>
        </w:rPr>
        <w:tab/>
        <w:t>frequency............   Applicator type ...........................</w:t>
      </w:r>
      <w:r w:rsidRPr="00CB1F2C">
        <w:rPr>
          <w:lang w:val="en-US"/>
        </w:rPr>
        <w:tab/>
      </w:r>
    </w:p>
    <w:p w14:paraId="64002863" w14:textId="77777777" w:rsidR="00A35770" w:rsidRPr="00CB1F2C" w:rsidRDefault="00A35770">
      <w:pPr>
        <w:tabs>
          <w:tab w:val="left" w:pos="3828"/>
          <w:tab w:val="left" w:pos="10348"/>
        </w:tabs>
        <w:spacing w:line="240" w:lineRule="auto"/>
        <w:ind w:right="254"/>
        <w:rPr>
          <w:lang w:val="en-US"/>
        </w:rPr>
      </w:pPr>
      <w:r w:rsidRPr="00CB1F2C">
        <w:rPr>
          <w:lang w:val="en-US"/>
        </w:rPr>
        <w:t>Other (please specify) .....................................................................................................................................</w:t>
      </w:r>
    </w:p>
    <w:p w14:paraId="751A4AC3" w14:textId="77777777" w:rsidR="00A35770" w:rsidRPr="00CB1F2C" w:rsidRDefault="00A35770">
      <w:pPr>
        <w:tabs>
          <w:tab w:val="left" w:pos="3828"/>
          <w:tab w:val="left" w:pos="10348"/>
        </w:tabs>
        <w:spacing w:line="240" w:lineRule="auto"/>
        <w:ind w:right="254"/>
        <w:rPr>
          <w:lang w:val="en-US"/>
        </w:rPr>
      </w:pPr>
    </w:p>
    <w:p w14:paraId="0CB301CB" w14:textId="3CD69664" w:rsidR="00A35770" w:rsidRPr="00CB1F2C" w:rsidRDefault="00D912A3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552"/>
          <w:tab w:val="left" w:pos="10065"/>
        </w:tabs>
        <w:ind w:right="395"/>
        <w:rPr>
          <w:rFonts w:ascii="Verdana" w:hAnsi="Verdana" w:cs="Verdana"/>
          <w:sz w:val="18"/>
          <w:lang w:val="en-US"/>
        </w:rPr>
      </w:pPr>
      <w:r>
        <w:rPr>
          <w:lang w:val="en-US"/>
        </w:rPr>
        <w:t>Table</w:t>
      </w:r>
      <w:r w:rsidRPr="00CB1F2C">
        <w:rPr>
          <w:lang w:val="en-US"/>
        </w:rPr>
        <w:t xml:space="preserve"> </w:t>
      </w:r>
      <w:r w:rsidR="00A35770" w:rsidRPr="00CB1F2C">
        <w:rPr>
          <w:b/>
          <w:lang w:val="en-US"/>
        </w:rPr>
        <w:t>G</w:t>
      </w:r>
      <w:r w:rsidR="00A35770" w:rsidRPr="00CB1F2C">
        <w:rPr>
          <w:lang w:val="en-US"/>
        </w:rPr>
        <w:tab/>
      </w:r>
      <w:r w:rsidR="00A35770" w:rsidRPr="00CB1F2C">
        <w:rPr>
          <w:b/>
          <w:lang w:val="en-US"/>
        </w:rPr>
        <w:t>WORK IN PARTICULAR ENVIRONMENTAL CONDITIONS</w:t>
      </w:r>
    </w:p>
    <w:p w14:paraId="4A589266" w14:textId="77777777" w:rsidR="00A35770" w:rsidRPr="00CB1F2C" w:rsidRDefault="00A35770" w:rsidP="006548AB">
      <w:pPr>
        <w:tabs>
          <w:tab w:val="left" w:pos="2835"/>
          <w:tab w:val="left" w:pos="3544"/>
          <w:tab w:val="left" w:pos="5954"/>
          <w:tab w:val="left" w:pos="8222"/>
          <w:tab w:val="left" w:pos="8931"/>
        </w:tabs>
        <w:spacing w:line="240" w:lineRule="auto"/>
        <w:ind w:right="254"/>
        <w:rPr>
          <w:rFonts w:ascii="Verdana" w:hAnsi="Verdana" w:cs="Verdana"/>
          <w:sz w:val="18"/>
          <w:lang w:val="en-US"/>
        </w:rPr>
      </w:pPr>
    </w:p>
    <w:p w14:paraId="42F54219" w14:textId="48A8A685" w:rsidR="00A35770" w:rsidRPr="00CB1F2C" w:rsidRDefault="00A35770" w:rsidP="006548AB">
      <w:pPr>
        <w:tabs>
          <w:tab w:val="left" w:pos="2268"/>
          <w:tab w:val="left" w:pos="3119"/>
          <w:tab w:val="left" w:pos="3544"/>
          <w:tab w:val="left" w:pos="3828"/>
          <w:tab w:val="left" w:pos="5103"/>
          <w:tab w:val="left" w:pos="5670"/>
          <w:tab w:val="left" w:pos="5812"/>
          <w:tab w:val="left" w:pos="5954"/>
          <w:tab w:val="left" w:pos="7371"/>
          <w:tab w:val="left" w:pos="8931"/>
          <w:tab w:val="left" w:pos="9639"/>
        </w:tabs>
        <w:ind w:right="254"/>
        <w:rPr>
          <w:lang w:val="en-US"/>
        </w:rPr>
      </w:pPr>
      <w:r w:rsidRPr="00CB1F2C">
        <w:rPr>
          <w:lang w:val="en-US"/>
        </w:rPr>
        <w:t xml:space="preserve">Cold </w:t>
      </w:r>
      <w:r w:rsidR="00C068A5">
        <w:rPr>
          <w:lang w:val="en-US"/>
        </w:rPr>
        <w:t>Rooms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  <w:t>Clean rooms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  <w:t>Work at height (*)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="00C068A5">
        <w:rPr>
          <w:lang w:val="en-US"/>
        </w:rPr>
        <w:t xml:space="preserve">         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55F59A43" w14:textId="487F255A" w:rsidR="00A35770" w:rsidRPr="00CB1F2C" w:rsidRDefault="00A35770" w:rsidP="006548AB">
      <w:pPr>
        <w:tabs>
          <w:tab w:val="left" w:pos="2268"/>
          <w:tab w:val="left" w:pos="2835"/>
          <w:tab w:val="left" w:pos="3119"/>
          <w:tab w:val="left" w:pos="3828"/>
          <w:tab w:val="left" w:pos="5103"/>
          <w:tab w:val="left" w:pos="5529"/>
          <w:tab w:val="left" w:pos="5670"/>
          <w:tab w:val="left" w:pos="5954"/>
          <w:tab w:val="left" w:pos="7371"/>
          <w:tab w:val="left" w:pos="8931"/>
          <w:tab w:val="left" w:pos="9639"/>
        </w:tabs>
        <w:ind w:right="254"/>
        <w:rPr>
          <w:lang w:val="en-US"/>
        </w:rPr>
      </w:pPr>
      <w:r w:rsidRPr="00CB1F2C">
        <w:rPr>
          <w:lang w:val="en-US"/>
        </w:rPr>
        <w:t>Overheated environment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  <w:r w:rsidRPr="00CB1F2C">
        <w:rPr>
          <w:lang w:val="en-US"/>
        </w:rPr>
        <w:tab/>
        <w:t>Outdoor work (**)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="00C068A5">
        <w:rPr>
          <w:lang w:val="en-US"/>
        </w:rPr>
        <w:t>T</w:t>
      </w:r>
      <w:r w:rsidR="00C068A5" w:rsidRPr="00CB1F2C">
        <w:rPr>
          <w:lang w:val="en-US"/>
        </w:rPr>
        <w:t xml:space="preserve">oxic gases </w:t>
      </w:r>
      <w:r w:rsidR="00C068A5">
        <w:rPr>
          <w:lang w:val="en-US"/>
        </w:rPr>
        <w:t xml:space="preserve">users </w:t>
      </w:r>
      <w:proofErr w:type="gramStart"/>
      <w:r w:rsidR="00C068A5">
        <w:rPr>
          <w:lang w:val="en-US"/>
        </w:rPr>
        <w:t xml:space="preserve">  </w:t>
      </w:r>
      <w:r w:rsidRPr="00CB1F2C">
        <w:rPr>
          <w:lang w:val="en-US"/>
        </w:rPr>
        <w:t xml:space="preserve"> (</w:t>
      </w:r>
      <w:proofErr w:type="gramEnd"/>
      <w:r w:rsidRPr="00CB1F2C">
        <w:rPr>
          <w:lang w:val="en-US"/>
        </w:rPr>
        <w:t>art.8 R.D. 1927</w:t>
      </w:r>
      <w:r w:rsidR="00C068A5">
        <w:rPr>
          <w:lang w:val="en-US"/>
        </w:rPr>
        <w:t xml:space="preserve">)      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4A2BECBB" w14:textId="77777777" w:rsidR="00A35770" w:rsidRPr="00CB1F2C" w:rsidRDefault="00A35770" w:rsidP="006548AB">
      <w:pPr>
        <w:tabs>
          <w:tab w:val="left" w:pos="2268"/>
          <w:tab w:val="left" w:pos="2552"/>
          <w:tab w:val="left" w:pos="2835"/>
          <w:tab w:val="left" w:pos="3119"/>
          <w:tab w:val="left" w:pos="3544"/>
          <w:tab w:val="left" w:pos="3828"/>
          <w:tab w:val="left" w:pos="5103"/>
          <w:tab w:val="left" w:pos="6237"/>
          <w:tab w:val="left" w:pos="8222"/>
          <w:tab w:val="left" w:pos="8931"/>
        </w:tabs>
        <w:ind w:right="254"/>
        <w:rPr>
          <w:lang w:val="en-US"/>
        </w:rPr>
      </w:pPr>
      <w:r w:rsidRPr="00CB1F2C">
        <w:rPr>
          <w:lang w:val="en-US"/>
        </w:rPr>
        <w:t>Jobs in the dark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  <w:t>Underwater work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</w:r>
    </w:p>
    <w:p w14:paraId="1225AD75" w14:textId="77777777" w:rsidR="00A35770" w:rsidRPr="00CB1F2C" w:rsidRDefault="00A35770" w:rsidP="006548AB">
      <w:pPr>
        <w:tabs>
          <w:tab w:val="left" w:pos="2835"/>
          <w:tab w:val="left" w:pos="3544"/>
          <w:tab w:val="left" w:pos="5954"/>
          <w:tab w:val="left" w:pos="8222"/>
          <w:tab w:val="left" w:pos="9639"/>
        </w:tabs>
        <w:ind w:right="254"/>
        <w:rPr>
          <w:lang w:val="en-US"/>
        </w:rPr>
      </w:pPr>
      <w:r w:rsidRPr="00CB1F2C">
        <w:rPr>
          <w:lang w:val="en-US"/>
        </w:rPr>
        <w:t xml:space="preserve">Operators driving earth and goods moving machinery (forklifts, </w:t>
      </w:r>
      <w:proofErr w:type="gramStart"/>
      <w:r w:rsidRPr="00CB1F2C">
        <w:rPr>
          <w:lang w:val="en-US"/>
        </w:rPr>
        <w:t xml:space="preserve">tractors)   </w:t>
      </w:r>
      <w:proofErr w:type="gramEnd"/>
      <w:r w:rsidRPr="00CB1F2C">
        <w:rPr>
          <w:lang w:val="en-US"/>
        </w:rPr>
        <w:tab/>
      </w:r>
      <w:r w:rsidRPr="00CB1F2C">
        <w:rPr>
          <w:lang w:val="en-US"/>
        </w:rPr>
        <w:tab/>
      </w:r>
      <w:r>
        <w:sym w:font="Webdings" w:char="F063"/>
      </w:r>
      <w:r w:rsidRPr="00CB1F2C">
        <w:rPr>
          <w:lang w:val="en-US"/>
        </w:rPr>
        <w:t xml:space="preserve"> </w:t>
      </w:r>
      <w:r w:rsidRPr="00CB1F2C">
        <w:rPr>
          <w:lang w:val="en-US"/>
        </w:rPr>
        <w:tab/>
      </w:r>
    </w:p>
    <w:p w14:paraId="4A7C2E15" w14:textId="10E62AA0" w:rsidR="00A35770" w:rsidRPr="00CB1F2C" w:rsidRDefault="00A35770">
      <w:pPr>
        <w:tabs>
          <w:tab w:val="left" w:leader="dot" w:pos="10348"/>
        </w:tabs>
        <w:ind w:right="254"/>
        <w:jc w:val="left"/>
        <w:rPr>
          <w:lang w:val="en-US"/>
        </w:rPr>
      </w:pPr>
      <w:r w:rsidRPr="00CB1F2C">
        <w:rPr>
          <w:lang w:val="en-US"/>
        </w:rPr>
        <w:t xml:space="preserve">Other </w:t>
      </w:r>
      <w:r w:rsidR="00C068A5">
        <w:rPr>
          <w:lang w:val="en-US"/>
        </w:rPr>
        <w:t>(specify) ……………………………</w:t>
      </w:r>
      <w:r w:rsidRPr="00CB1F2C">
        <w:rPr>
          <w:lang w:val="en-US"/>
        </w:rPr>
        <w:t xml:space="preserve"> ................................................................................................................................</w:t>
      </w:r>
    </w:p>
    <w:p w14:paraId="1900A789" w14:textId="77777777" w:rsidR="00A35770" w:rsidRPr="00CB1F2C" w:rsidRDefault="00A35770">
      <w:pPr>
        <w:tabs>
          <w:tab w:val="left" w:leader="dot" w:pos="10348"/>
        </w:tabs>
        <w:ind w:right="254"/>
        <w:jc w:val="left"/>
        <w:rPr>
          <w:lang w:val="en-US"/>
        </w:rPr>
      </w:pPr>
      <w:r w:rsidRPr="00CB1F2C">
        <w:rPr>
          <w:lang w:val="en-US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27E652" w14:textId="77777777" w:rsidR="00A35770" w:rsidRPr="00CB1F2C" w:rsidRDefault="00A35770">
      <w:pPr>
        <w:spacing w:line="240" w:lineRule="auto"/>
        <w:ind w:right="254"/>
        <w:rPr>
          <w:lang w:val="en-US"/>
        </w:rPr>
      </w:pPr>
      <w:r w:rsidRPr="00CB1F2C">
        <w:rPr>
          <w:lang w:val="en-US"/>
        </w:rPr>
        <w:t xml:space="preserve">(*) "Work at height" is defined as activities that involve </w:t>
      </w:r>
      <w:proofErr w:type="spellStart"/>
      <w:r w:rsidRPr="00CB1F2C">
        <w:rPr>
          <w:lang w:val="en-US"/>
        </w:rPr>
        <w:t>manoeuvring</w:t>
      </w:r>
      <w:proofErr w:type="spellEnd"/>
      <w:r w:rsidRPr="00CB1F2C">
        <w:rPr>
          <w:lang w:val="en-US"/>
        </w:rPr>
        <w:t xml:space="preserve"> in elevated positions (e.g. maintenance on pylons)</w:t>
      </w:r>
    </w:p>
    <w:p w14:paraId="1ABBB06F" w14:textId="77777777" w:rsidR="00A35770" w:rsidRPr="00CB1F2C" w:rsidRDefault="00A35770">
      <w:pPr>
        <w:spacing w:line="240" w:lineRule="auto"/>
        <w:ind w:right="254"/>
        <w:rPr>
          <w:lang w:val="en-US"/>
        </w:rPr>
      </w:pPr>
      <w:r w:rsidRPr="00CB1F2C">
        <w:rPr>
          <w:lang w:val="en-US"/>
        </w:rPr>
        <w:t>(**) "Outdoor work" means detection or measurement campaigns or in any case activities that oblige staff to stay outdoors continuously for significant periods of working time.</w:t>
      </w:r>
    </w:p>
    <w:p w14:paraId="2D6C413B" w14:textId="4E9FA1B4" w:rsidR="00A35770" w:rsidRPr="00CB1F2C" w:rsidRDefault="00D912A3">
      <w:pPr>
        <w:pStyle w:val="Titolo1"/>
        <w:rPr>
          <w:lang w:val="en-US"/>
        </w:rPr>
      </w:pPr>
      <w:r>
        <w:rPr>
          <w:lang w:val="en-US"/>
        </w:rPr>
        <w:t>Table</w:t>
      </w:r>
      <w:r w:rsidRPr="00CB1F2C">
        <w:rPr>
          <w:lang w:val="en-US"/>
        </w:rPr>
        <w:t xml:space="preserve"> </w:t>
      </w:r>
      <w:r w:rsidR="00A35770" w:rsidRPr="00D912A3">
        <w:rPr>
          <w:b/>
          <w:bCs/>
          <w:lang w:val="en-US"/>
        </w:rPr>
        <w:t>H</w:t>
      </w:r>
      <w:r w:rsidR="00A35770" w:rsidRPr="00CB1F2C">
        <w:rPr>
          <w:lang w:val="en-US"/>
        </w:rPr>
        <w:tab/>
        <w:t>SUMMARY OF THE PERSONAL PROTECTIVE EQUIPMENT SUPPLIED</w:t>
      </w:r>
    </w:p>
    <w:p w14:paraId="2D0F4309" w14:textId="77777777" w:rsidR="00A35770" w:rsidRPr="00CB1F2C" w:rsidRDefault="00A35770" w:rsidP="006548AB">
      <w:pPr>
        <w:tabs>
          <w:tab w:val="left" w:pos="2835"/>
          <w:tab w:val="left" w:pos="5954"/>
          <w:tab w:val="left" w:pos="8789"/>
        </w:tabs>
        <w:spacing w:line="240" w:lineRule="auto"/>
        <w:ind w:right="255"/>
        <w:rPr>
          <w:lang w:val="en-US"/>
        </w:rPr>
      </w:pPr>
    </w:p>
    <w:p w14:paraId="3D8B7880" w14:textId="77777777" w:rsidR="00A35770" w:rsidRPr="00CB1F2C" w:rsidRDefault="00A35770" w:rsidP="006548AB">
      <w:pPr>
        <w:tabs>
          <w:tab w:val="left" w:pos="2835"/>
          <w:tab w:val="left" w:pos="5954"/>
          <w:tab w:val="left" w:pos="8789"/>
        </w:tabs>
        <w:spacing w:line="276" w:lineRule="auto"/>
        <w:ind w:right="254"/>
        <w:rPr>
          <w:lang w:val="en-US"/>
        </w:rPr>
      </w:pPr>
      <w:r w:rsidRPr="00CB1F2C">
        <w:rPr>
          <w:lang w:val="en-US"/>
        </w:rPr>
        <w:t>Dust Mask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  <w:t>Hearing protectors or headphones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2A9AA43D" w14:textId="77777777" w:rsidR="00A35770" w:rsidRPr="00CB1F2C" w:rsidRDefault="00A35770" w:rsidP="006548AB">
      <w:pPr>
        <w:tabs>
          <w:tab w:val="left" w:pos="2835"/>
          <w:tab w:val="left" w:pos="5954"/>
          <w:tab w:val="left" w:pos="8789"/>
        </w:tabs>
        <w:spacing w:line="276" w:lineRule="auto"/>
        <w:ind w:right="254"/>
        <w:rPr>
          <w:lang w:val="en-US"/>
        </w:rPr>
      </w:pPr>
      <w:r w:rsidRPr="00CB1F2C">
        <w:rPr>
          <w:lang w:val="en-US"/>
        </w:rPr>
        <w:t>Filtering facepieces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  <w:t>Safety goggles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099B748E" w14:textId="77777777" w:rsidR="00A35770" w:rsidRPr="00CB1F2C" w:rsidRDefault="00A35770" w:rsidP="006548AB">
      <w:pPr>
        <w:tabs>
          <w:tab w:val="left" w:pos="2835"/>
          <w:tab w:val="left" w:pos="5954"/>
          <w:tab w:val="left" w:pos="8789"/>
        </w:tabs>
        <w:spacing w:line="276" w:lineRule="auto"/>
        <w:ind w:right="254"/>
        <w:rPr>
          <w:rFonts w:ascii="Webdings" w:hAnsi="Webdings" w:cs="Webdings"/>
          <w:lang w:val="en-US"/>
        </w:rPr>
      </w:pPr>
      <w:r w:rsidRPr="00CB1F2C">
        <w:rPr>
          <w:lang w:val="en-US"/>
        </w:rPr>
        <w:t>Overalls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  <w:t>Laser goggles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2BD32E80" w14:textId="77777777" w:rsidR="00A35770" w:rsidRPr="00CB1F2C" w:rsidRDefault="00A35770" w:rsidP="006548AB">
      <w:pPr>
        <w:tabs>
          <w:tab w:val="left" w:pos="2835"/>
          <w:tab w:val="left" w:pos="5954"/>
          <w:tab w:val="left" w:pos="8789"/>
        </w:tabs>
        <w:spacing w:line="276" w:lineRule="auto"/>
        <w:ind w:right="254"/>
        <w:rPr>
          <w:lang w:val="en-US"/>
        </w:rPr>
      </w:pPr>
      <w:r w:rsidRPr="00CB1F2C">
        <w:rPr>
          <w:lang w:val="en-US"/>
        </w:rPr>
        <w:t>Safety shoes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rFonts w:ascii="Webdings" w:hAnsi="Webdings" w:cs="Webdings"/>
          <w:lang w:val="en-US"/>
        </w:rPr>
        <w:t xml:space="preserve"> </w:t>
      </w:r>
      <w:r w:rsidRPr="00CB1F2C">
        <w:rPr>
          <w:lang w:val="en-US"/>
        </w:rPr>
        <w:tab/>
        <w:t>Goggles for U.V.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5FAB9FD7" w14:textId="77777777" w:rsidR="00A35770" w:rsidRPr="00CB1F2C" w:rsidRDefault="00A35770" w:rsidP="006548AB">
      <w:pPr>
        <w:tabs>
          <w:tab w:val="left" w:pos="2835"/>
          <w:tab w:val="left" w:pos="3402"/>
          <w:tab w:val="left" w:pos="4395"/>
          <w:tab w:val="left" w:pos="4962"/>
          <w:tab w:val="left" w:pos="5954"/>
          <w:tab w:val="left" w:pos="6379"/>
          <w:tab w:val="left" w:pos="8789"/>
        </w:tabs>
        <w:spacing w:line="276" w:lineRule="auto"/>
        <w:ind w:right="254"/>
        <w:rPr>
          <w:lang w:val="en-US"/>
        </w:rPr>
      </w:pPr>
      <w:r w:rsidRPr="00CB1F2C">
        <w:rPr>
          <w:lang w:val="en-US"/>
        </w:rPr>
        <w:t>Gloves</w:t>
      </w:r>
      <w:r w:rsidRPr="00CB1F2C">
        <w:rPr>
          <w:lang w:val="en-US"/>
        </w:rPr>
        <w:tab/>
        <w:t>for low temperatures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rFonts w:ascii="Webdings" w:hAnsi="Webdings" w:cs="Webdings"/>
          <w:lang w:val="en-US"/>
        </w:rPr>
        <w:t xml:space="preserve"> </w:t>
      </w:r>
      <w:r w:rsidRPr="00CB1F2C">
        <w:rPr>
          <w:lang w:val="en-US"/>
        </w:rPr>
        <w:tab/>
        <w:t>for high temperatures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561FF5E9" w14:textId="68FDF78A" w:rsidR="00A35770" w:rsidRPr="00CB1F2C" w:rsidRDefault="00A35770" w:rsidP="006548AB">
      <w:pPr>
        <w:tabs>
          <w:tab w:val="left" w:pos="2835"/>
          <w:tab w:val="left" w:pos="3402"/>
          <w:tab w:val="left" w:pos="4395"/>
          <w:tab w:val="left" w:pos="4962"/>
          <w:tab w:val="left" w:pos="5954"/>
          <w:tab w:val="left" w:pos="6379"/>
          <w:tab w:val="left" w:pos="8789"/>
        </w:tabs>
        <w:spacing w:line="276" w:lineRule="auto"/>
        <w:ind w:right="254"/>
        <w:rPr>
          <w:lang w:val="en-US"/>
        </w:rPr>
      </w:pPr>
      <w:r w:rsidRPr="00CB1F2C">
        <w:rPr>
          <w:lang w:val="en-US"/>
        </w:rPr>
        <w:tab/>
        <w:t>Chemical protection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ab/>
        <w:t>Microbiological protection</w:t>
      </w:r>
      <w:r w:rsidRPr="00CB1F2C">
        <w:rPr>
          <w:lang w:val="en-US"/>
        </w:rPr>
        <w:tab/>
      </w:r>
      <w:r>
        <w:rPr>
          <w:rFonts w:ascii="Webdings" w:hAnsi="Webdings" w:cs="Webdings"/>
        </w:rPr>
        <w:t></w:t>
      </w:r>
    </w:p>
    <w:p w14:paraId="2329E0AF" w14:textId="77777777" w:rsidR="00A35770" w:rsidRPr="00CB1F2C" w:rsidRDefault="00A35770" w:rsidP="006548AB">
      <w:pPr>
        <w:tabs>
          <w:tab w:val="left" w:pos="2835"/>
          <w:tab w:val="left" w:pos="5954"/>
          <w:tab w:val="left" w:pos="8789"/>
        </w:tabs>
        <w:spacing w:line="240" w:lineRule="auto"/>
        <w:ind w:right="255"/>
        <w:rPr>
          <w:lang w:val="en-US"/>
        </w:rPr>
      </w:pPr>
      <w:r w:rsidRPr="00CB1F2C">
        <w:rPr>
          <w:lang w:val="en-US"/>
        </w:rPr>
        <w:tab/>
      </w:r>
    </w:p>
    <w:p w14:paraId="189D68C7" w14:textId="77777777" w:rsidR="00A35770" w:rsidRPr="00CB1F2C" w:rsidRDefault="00A35770">
      <w:pPr>
        <w:tabs>
          <w:tab w:val="left" w:leader="dot" w:pos="8789"/>
        </w:tabs>
        <w:ind w:right="254"/>
        <w:rPr>
          <w:rFonts w:ascii="Verdana" w:hAnsi="Verdana" w:cs="Verdana"/>
          <w:sz w:val="18"/>
          <w:lang w:val="en-US"/>
        </w:rPr>
      </w:pPr>
      <w:r w:rsidRPr="00CB1F2C">
        <w:rPr>
          <w:lang w:val="en-US"/>
        </w:rPr>
        <w:t>Other (specify)......</w:t>
      </w:r>
      <w:r w:rsidRPr="00CB1F2C">
        <w:rPr>
          <w:lang w:val="en-US"/>
        </w:rPr>
        <w:tab/>
        <w:t>….………………</w:t>
      </w:r>
    </w:p>
    <w:p w14:paraId="69C94D8B" w14:textId="77777777" w:rsidR="00A35770" w:rsidRPr="00CB1F2C" w:rsidRDefault="00A35770" w:rsidP="006548AB">
      <w:pPr>
        <w:pBdr>
          <w:bottom w:val="single" w:sz="4" w:space="1" w:color="000000"/>
        </w:pBdr>
        <w:ind w:right="254"/>
        <w:rPr>
          <w:rFonts w:ascii="Verdana" w:hAnsi="Verdana" w:cs="Verdana"/>
          <w:sz w:val="18"/>
          <w:lang w:val="en-US"/>
        </w:rPr>
      </w:pPr>
      <w:r w:rsidRPr="00CB1F2C">
        <w:rPr>
          <w:rFonts w:ascii="Verdana" w:hAnsi="Verdana" w:cs="Verdana"/>
          <w:sz w:val="18"/>
          <w:lang w:val="en-US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6AB0B0A0" w14:textId="4E393E98" w:rsidR="00A35770" w:rsidRPr="00CB1F2C" w:rsidRDefault="00A35770">
      <w:pPr>
        <w:tabs>
          <w:tab w:val="left" w:pos="3686"/>
          <w:tab w:val="left" w:pos="4395"/>
          <w:tab w:val="left" w:pos="5103"/>
          <w:tab w:val="left" w:pos="5812"/>
          <w:tab w:val="left" w:pos="6521"/>
          <w:tab w:val="left" w:pos="7230"/>
          <w:tab w:val="left" w:pos="7938"/>
          <w:tab w:val="left" w:pos="8647"/>
          <w:tab w:val="left" w:pos="10490"/>
        </w:tabs>
        <w:ind w:right="-30"/>
        <w:rPr>
          <w:lang w:val="en-US"/>
        </w:rPr>
      </w:pPr>
      <w:r w:rsidRPr="00CB1F2C">
        <w:rPr>
          <w:lang w:val="en-US"/>
        </w:rPr>
        <w:t xml:space="preserve">The tables have been filled in   </w:t>
      </w:r>
      <w:r w:rsidRPr="00CB1F2C">
        <w:rPr>
          <w:lang w:val="en-US"/>
        </w:rPr>
        <w:tab/>
      </w:r>
      <w:r w:rsidRPr="00CB1F2C">
        <w:rPr>
          <w:b/>
          <w:lang w:val="en-US"/>
        </w:rPr>
        <w:t>A</w:t>
      </w:r>
      <w:r w:rsidR="00AF06D8">
        <w:rPr>
          <w:b/>
          <w:lang w:val="en-US"/>
        </w:rPr>
        <w:t xml:space="preserve"> </w:t>
      </w:r>
      <w:r>
        <w:rPr>
          <w:rFonts w:ascii="Webdings" w:hAnsi="Webdings" w:cs="Webdings"/>
          <w:b/>
        </w:rPr>
        <w:t></w:t>
      </w:r>
      <w:r w:rsidRPr="00CB1F2C">
        <w:rPr>
          <w:b/>
          <w:lang w:val="en-US"/>
        </w:rPr>
        <w:tab/>
        <w:t xml:space="preserve">B </w:t>
      </w:r>
      <w:r>
        <w:rPr>
          <w:rFonts w:ascii="Webdings" w:hAnsi="Webdings" w:cs="Webdings"/>
          <w:b/>
        </w:rPr>
        <w:t></w:t>
      </w:r>
      <w:r w:rsidRPr="00CB1F2C">
        <w:rPr>
          <w:b/>
          <w:lang w:val="en-US"/>
        </w:rPr>
        <w:tab/>
        <w:t xml:space="preserve">C </w:t>
      </w:r>
      <w:r>
        <w:rPr>
          <w:rFonts w:ascii="Webdings" w:hAnsi="Webdings" w:cs="Webdings"/>
          <w:b/>
        </w:rPr>
        <w:t></w:t>
      </w:r>
      <w:r w:rsidRPr="00CB1F2C">
        <w:rPr>
          <w:b/>
          <w:lang w:val="en-US"/>
        </w:rPr>
        <w:tab/>
        <w:t xml:space="preserve">D </w:t>
      </w:r>
      <w:r>
        <w:rPr>
          <w:rFonts w:ascii="Webdings" w:hAnsi="Webdings" w:cs="Webdings"/>
          <w:b/>
        </w:rPr>
        <w:t></w:t>
      </w:r>
      <w:r w:rsidRPr="00CB1F2C">
        <w:rPr>
          <w:b/>
          <w:lang w:val="en-US"/>
        </w:rPr>
        <w:tab/>
      </w:r>
      <w:r w:rsidR="00AF06D8">
        <w:rPr>
          <w:b/>
          <w:lang w:val="en-US"/>
        </w:rPr>
        <w:t>E</w:t>
      </w:r>
      <w:r w:rsidRPr="00CB1F2C">
        <w:rPr>
          <w:b/>
          <w:lang w:val="en-US"/>
        </w:rPr>
        <w:t xml:space="preserve"> </w:t>
      </w:r>
      <w:r>
        <w:rPr>
          <w:rFonts w:ascii="Webdings" w:hAnsi="Webdings" w:cs="Webdings"/>
          <w:b/>
        </w:rPr>
        <w:t></w:t>
      </w:r>
      <w:r w:rsidRPr="00CB1F2C">
        <w:rPr>
          <w:b/>
          <w:lang w:val="en-US"/>
        </w:rPr>
        <w:tab/>
      </w:r>
    </w:p>
    <w:p w14:paraId="1774CFE1" w14:textId="77777777" w:rsidR="00A35770" w:rsidRDefault="00A35770">
      <w:pPr>
        <w:pStyle w:val="Titolo3"/>
      </w:pPr>
      <w:r w:rsidRPr="00CB1F2C">
        <w:rPr>
          <w:lang w:val="en-US"/>
        </w:rPr>
        <w:tab/>
      </w:r>
      <w:r>
        <w:t xml:space="preserve">F </w:t>
      </w:r>
      <w:r>
        <w:rPr>
          <w:rFonts w:ascii="Webdings" w:hAnsi="Webdings" w:cs="Webdings"/>
        </w:rPr>
        <w:t></w:t>
      </w:r>
      <w:r>
        <w:tab/>
        <w:t xml:space="preserve">G </w:t>
      </w:r>
      <w:r>
        <w:rPr>
          <w:rFonts w:ascii="Webdings" w:hAnsi="Webdings" w:cs="Webdings"/>
        </w:rPr>
        <w:t></w:t>
      </w:r>
      <w:r>
        <w:tab/>
        <w:t xml:space="preserve">H </w:t>
      </w:r>
      <w:r>
        <w:rPr>
          <w:rFonts w:ascii="Webdings" w:hAnsi="Webdings" w:cs="Webdings"/>
        </w:rPr>
        <w:t></w:t>
      </w:r>
      <w:r>
        <w:tab/>
      </w:r>
      <w:r>
        <w:tab/>
        <w:t xml:space="preserve"> </w:t>
      </w:r>
    </w:p>
    <w:p w14:paraId="7757B7D6" w14:textId="77777777" w:rsidR="00A35770" w:rsidRPr="00574FA2" w:rsidRDefault="00A35770" w:rsidP="006548AB">
      <w:pPr>
        <w:spacing w:line="240" w:lineRule="auto"/>
      </w:pPr>
    </w:p>
    <w:p w14:paraId="7B34896B" w14:textId="77777777" w:rsidR="00A35770" w:rsidRPr="00CB1F2C" w:rsidRDefault="00A35770">
      <w:pPr>
        <w:pStyle w:val="Titolo4"/>
        <w:rPr>
          <w:lang w:val="en-US"/>
        </w:rPr>
      </w:pPr>
      <w:r w:rsidRPr="00CB1F2C">
        <w:rPr>
          <w:lang w:val="en-US"/>
        </w:rPr>
        <w:tab/>
        <w:t>Signature of the worker (for acknowledgment)</w:t>
      </w:r>
      <w:r w:rsidRPr="00CB1F2C">
        <w:rPr>
          <w:lang w:val="en-US"/>
        </w:rPr>
        <w:tab/>
        <w:t>Signature of the Director</w:t>
      </w:r>
    </w:p>
    <w:p w14:paraId="2988D7AA" w14:textId="77777777" w:rsidR="00A35770" w:rsidRPr="00CB1F2C" w:rsidRDefault="00A35770">
      <w:pPr>
        <w:tabs>
          <w:tab w:val="center" w:pos="1701"/>
          <w:tab w:val="center" w:pos="7938"/>
        </w:tabs>
        <w:ind w:right="254"/>
        <w:rPr>
          <w:lang w:val="en-US"/>
        </w:rPr>
      </w:pPr>
    </w:p>
    <w:p w14:paraId="01C67019" w14:textId="77777777" w:rsidR="00A35770" w:rsidRPr="00CB1F2C" w:rsidRDefault="00A35770">
      <w:pPr>
        <w:tabs>
          <w:tab w:val="center" w:pos="1701"/>
          <w:tab w:val="center" w:pos="7938"/>
        </w:tabs>
        <w:spacing w:line="480" w:lineRule="auto"/>
        <w:ind w:right="254"/>
        <w:rPr>
          <w:lang w:val="en-US"/>
        </w:rPr>
      </w:pPr>
      <w:r w:rsidRPr="00CB1F2C">
        <w:rPr>
          <w:lang w:val="en-US"/>
        </w:rPr>
        <w:tab/>
        <w:t>_______________________________</w:t>
      </w:r>
      <w:r w:rsidRPr="00CB1F2C">
        <w:rPr>
          <w:lang w:val="en-US"/>
        </w:rPr>
        <w:tab/>
        <w:t>_______________________________</w:t>
      </w:r>
    </w:p>
    <w:p w14:paraId="34C732AB" w14:textId="282B1731" w:rsidR="00A35770" w:rsidRPr="00CB1F2C" w:rsidRDefault="00D912A3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1276"/>
          <w:tab w:val="left" w:pos="10065"/>
        </w:tabs>
        <w:ind w:right="395"/>
        <w:rPr>
          <w:lang w:val="en-US"/>
        </w:rPr>
      </w:pPr>
      <w:r>
        <w:rPr>
          <w:lang w:val="en-US"/>
        </w:rPr>
        <w:t>Table</w:t>
      </w:r>
      <w:r w:rsidRPr="00CB1F2C">
        <w:rPr>
          <w:lang w:val="en-US"/>
        </w:rPr>
        <w:t xml:space="preserve"> </w:t>
      </w:r>
      <w:r w:rsidR="00A35770" w:rsidRPr="00CB1F2C">
        <w:rPr>
          <w:b/>
          <w:sz w:val="22"/>
          <w:lang w:val="en-US"/>
        </w:rPr>
        <w:t>I</w:t>
      </w:r>
      <w:r w:rsidR="00A35770" w:rsidRPr="00CB1F2C">
        <w:rPr>
          <w:sz w:val="22"/>
          <w:lang w:val="en-US"/>
        </w:rPr>
        <w:tab/>
      </w:r>
      <w:r w:rsidR="00A35770" w:rsidRPr="00CB1F2C">
        <w:rPr>
          <w:b/>
          <w:lang w:val="en-US"/>
        </w:rPr>
        <w:t xml:space="preserve">                    FREQUENCY OF MEDICAL EXAMINATIONS </w:t>
      </w:r>
    </w:p>
    <w:p w14:paraId="58EF9DD1" w14:textId="77777777" w:rsidR="00A35770" w:rsidRPr="00CB1F2C" w:rsidRDefault="00A35770" w:rsidP="006548AB">
      <w:pPr>
        <w:tabs>
          <w:tab w:val="center" w:pos="-1276"/>
          <w:tab w:val="left" w:pos="2268"/>
          <w:tab w:val="left" w:pos="4111"/>
          <w:tab w:val="left" w:pos="5954"/>
        </w:tabs>
        <w:spacing w:line="240" w:lineRule="auto"/>
        <w:ind w:right="255"/>
        <w:rPr>
          <w:lang w:val="en-US"/>
        </w:rPr>
      </w:pPr>
    </w:p>
    <w:p w14:paraId="7B8647A5" w14:textId="359F421F" w:rsidR="00A35770" w:rsidRPr="00CB1F2C" w:rsidRDefault="00A35770" w:rsidP="002C0DFB">
      <w:pPr>
        <w:tabs>
          <w:tab w:val="center" w:pos="-1276"/>
          <w:tab w:val="left" w:pos="2268"/>
          <w:tab w:val="left" w:pos="4111"/>
          <w:tab w:val="left" w:pos="5954"/>
        </w:tabs>
        <w:spacing w:line="276" w:lineRule="auto"/>
        <w:ind w:right="254"/>
        <w:rPr>
          <w:lang w:val="en-US"/>
        </w:rPr>
      </w:pPr>
      <w:r w:rsidRPr="00CB1F2C">
        <w:rPr>
          <w:lang w:val="en-US"/>
        </w:rPr>
        <w:t xml:space="preserve">Annual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 xml:space="preserve">   Biennial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 xml:space="preserve">   Quinquennial </w:t>
      </w:r>
      <w:r>
        <w:rPr>
          <w:rFonts w:ascii="Webdings" w:hAnsi="Webdings" w:cs="Webdings"/>
        </w:rPr>
        <w:t></w:t>
      </w:r>
      <w:r w:rsidRPr="00CB1F2C">
        <w:rPr>
          <w:lang w:val="en-US"/>
        </w:rPr>
        <w:t xml:space="preserve">   </w:t>
      </w:r>
      <w:r w:rsidR="002C0DFB">
        <w:rPr>
          <w:lang w:val="en-US"/>
        </w:rPr>
        <w:t xml:space="preserve">Free </w:t>
      </w:r>
      <w:r w:rsidR="002C0DFB">
        <w:rPr>
          <w:rFonts w:ascii="Webdings" w:hAnsi="Webdings" w:cs="Webdings"/>
        </w:rPr>
        <w:t></w:t>
      </w:r>
      <w:r w:rsidRPr="00CB1F2C">
        <w:rPr>
          <w:lang w:val="en-US"/>
        </w:rPr>
        <w:t xml:space="preserve">                      </w:t>
      </w:r>
      <w:r w:rsidRPr="00CB1F2C">
        <w:rPr>
          <w:rFonts w:ascii="Webdings" w:hAnsi="Webdings" w:cs="Webdings"/>
          <w:lang w:val="en-US"/>
        </w:rPr>
        <w:t xml:space="preserve">                                                              </w:t>
      </w:r>
    </w:p>
    <w:p w14:paraId="73BD3B1E" w14:textId="77777777" w:rsidR="002C0DFB" w:rsidRDefault="00A35770">
      <w:pPr>
        <w:tabs>
          <w:tab w:val="center" w:pos="-1276"/>
          <w:tab w:val="center" w:pos="1843"/>
          <w:tab w:val="center" w:pos="7655"/>
        </w:tabs>
        <w:spacing w:line="283" w:lineRule="exact"/>
        <w:ind w:right="254"/>
        <w:rPr>
          <w:lang w:val="en-US"/>
        </w:rPr>
      </w:pPr>
      <w:r w:rsidRPr="00CB1F2C">
        <w:rPr>
          <w:lang w:val="en-US"/>
        </w:rPr>
        <w:tab/>
      </w:r>
      <w:r w:rsidRPr="00CB1F2C">
        <w:rPr>
          <w:lang w:val="en-US"/>
        </w:rPr>
        <w:tab/>
      </w:r>
    </w:p>
    <w:p w14:paraId="69777448" w14:textId="1F3D91AA" w:rsidR="00A35770" w:rsidRPr="00CB1F2C" w:rsidRDefault="002C0DFB">
      <w:pPr>
        <w:tabs>
          <w:tab w:val="center" w:pos="-1276"/>
          <w:tab w:val="center" w:pos="1843"/>
          <w:tab w:val="center" w:pos="7655"/>
        </w:tabs>
        <w:spacing w:line="283" w:lineRule="exact"/>
        <w:ind w:right="254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A35770" w:rsidRPr="00CB1F2C">
        <w:rPr>
          <w:lang w:val="en-US"/>
        </w:rPr>
        <w:t xml:space="preserve">Signature of the </w:t>
      </w:r>
      <w:r w:rsidR="00AF06D8">
        <w:rPr>
          <w:lang w:val="en-US"/>
        </w:rPr>
        <w:t>Occupational</w:t>
      </w:r>
      <w:r w:rsidR="00A35770" w:rsidRPr="00CB1F2C">
        <w:rPr>
          <w:lang w:val="en-US"/>
        </w:rPr>
        <w:t xml:space="preserve"> Physician</w:t>
      </w:r>
    </w:p>
    <w:p w14:paraId="26B4EB5D" w14:textId="0DF9A07C" w:rsidR="00A35770" w:rsidRDefault="00A35770">
      <w:pPr>
        <w:tabs>
          <w:tab w:val="center" w:pos="-1276"/>
          <w:tab w:val="center" w:pos="1843"/>
          <w:tab w:val="center" w:pos="7655"/>
        </w:tabs>
        <w:spacing w:line="283" w:lineRule="exact"/>
        <w:ind w:right="254"/>
      </w:pP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 w:rsidRPr="00CB1F2C">
        <w:rPr>
          <w:lang w:val="en-US"/>
        </w:rPr>
        <w:tab/>
      </w:r>
      <w:r>
        <w:t>_______________________________</w:t>
      </w:r>
    </w:p>
    <w:sectPr w:rsidR="00A35770" w:rsidSect="006548AB">
      <w:pgSz w:w="11900" w:h="16840"/>
      <w:pgMar w:top="985" w:right="737" w:bottom="1013" w:left="567" w:header="709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6590" w14:textId="77777777" w:rsidR="00A20485" w:rsidRDefault="00A20485">
      <w:pPr>
        <w:spacing w:line="240" w:lineRule="auto"/>
      </w:pPr>
      <w:r>
        <w:separator/>
      </w:r>
    </w:p>
  </w:endnote>
  <w:endnote w:type="continuationSeparator" w:id="0">
    <w:p w14:paraId="14F809D0" w14:textId="77777777" w:rsidR="00A20485" w:rsidRDefault="00A20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A9B6" w14:textId="77777777" w:rsidR="00A35770" w:rsidRDefault="00A35770" w:rsidP="006548A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9B7897" w14:textId="77777777" w:rsidR="00A35770" w:rsidRDefault="00A35770" w:rsidP="006548A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925A" w14:textId="77777777" w:rsidR="00A35770" w:rsidRDefault="00A35770" w:rsidP="006548A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FD86ADF" w14:textId="77777777" w:rsidR="00A35770" w:rsidRDefault="00A35770" w:rsidP="006548A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5677" w14:textId="77777777" w:rsidR="00A35770" w:rsidRDefault="00A357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894D" w14:textId="77777777" w:rsidR="00A20485" w:rsidRDefault="00A20485">
      <w:pPr>
        <w:spacing w:line="240" w:lineRule="auto"/>
      </w:pPr>
      <w:r>
        <w:separator/>
      </w:r>
    </w:p>
  </w:footnote>
  <w:footnote w:type="continuationSeparator" w:id="0">
    <w:p w14:paraId="2C026F65" w14:textId="77777777" w:rsidR="00A20485" w:rsidRDefault="00A20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7FBF" w14:textId="77777777" w:rsidR="00A35770" w:rsidRDefault="00A357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6287" w14:textId="77777777" w:rsidR="00A35770" w:rsidRDefault="00A357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925B" w14:textId="77777777" w:rsidR="00A35770" w:rsidRDefault="00A357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D02E89"/>
    <w:multiLevelType w:val="hybridMultilevel"/>
    <w:tmpl w:val="EC2E31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01763">
    <w:abstractNumId w:val="0"/>
  </w:num>
  <w:num w:numId="2" w16cid:durableId="230817906">
    <w:abstractNumId w:val="1"/>
  </w:num>
  <w:num w:numId="3" w16cid:durableId="946279281">
    <w:abstractNumId w:val="2"/>
  </w:num>
  <w:num w:numId="4" w16cid:durableId="27263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BE"/>
    <w:rsid w:val="00021196"/>
    <w:rsid w:val="00061DF5"/>
    <w:rsid w:val="0015798D"/>
    <w:rsid w:val="002646BB"/>
    <w:rsid w:val="002C0DFB"/>
    <w:rsid w:val="0048414D"/>
    <w:rsid w:val="00500E20"/>
    <w:rsid w:val="005162F9"/>
    <w:rsid w:val="00526CBE"/>
    <w:rsid w:val="005F15F9"/>
    <w:rsid w:val="006159AB"/>
    <w:rsid w:val="00643C6D"/>
    <w:rsid w:val="006947CB"/>
    <w:rsid w:val="0072325E"/>
    <w:rsid w:val="00725C05"/>
    <w:rsid w:val="00756D8C"/>
    <w:rsid w:val="007D0E6C"/>
    <w:rsid w:val="00823583"/>
    <w:rsid w:val="008B2F11"/>
    <w:rsid w:val="009B3C4E"/>
    <w:rsid w:val="00A074D1"/>
    <w:rsid w:val="00A20485"/>
    <w:rsid w:val="00A26A16"/>
    <w:rsid w:val="00A35770"/>
    <w:rsid w:val="00A60FE4"/>
    <w:rsid w:val="00A63598"/>
    <w:rsid w:val="00A77497"/>
    <w:rsid w:val="00AA0A49"/>
    <w:rsid w:val="00AF06D8"/>
    <w:rsid w:val="00B64EFB"/>
    <w:rsid w:val="00B96EE9"/>
    <w:rsid w:val="00C068A5"/>
    <w:rsid w:val="00CB1F2C"/>
    <w:rsid w:val="00CC7D8A"/>
    <w:rsid w:val="00CE4010"/>
    <w:rsid w:val="00D74C3C"/>
    <w:rsid w:val="00D81496"/>
    <w:rsid w:val="00D912A3"/>
    <w:rsid w:val="00E81D5F"/>
    <w:rsid w:val="00F84345"/>
    <w:rsid w:val="00FC123F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80C0A8"/>
  <w15:chartTrackingRefBased/>
  <w15:docId w15:val="{8F6BA788-75E3-E54C-848B-7B4F9737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360" w:lineRule="auto"/>
      <w:jc w:val="both"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single" w:sz="4" w:space="4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tabs>
        <w:tab w:val="left" w:pos="1276"/>
        <w:tab w:val="left" w:pos="10065"/>
      </w:tabs>
      <w:ind w:left="0" w:right="395" w:firstLine="0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leader="dot" w:pos="10206"/>
      </w:tabs>
      <w:ind w:left="0" w:right="395" w:firstLine="0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3686"/>
        <w:tab w:val="left" w:pos="4395"/>
        <w:tab w:val="left" w:pos="5103"/>
        <w:tab w:val="left" w:pos="5812"/>
        <w:tab w:val="left" w:pos="6521"/>
        <w:tab w:val="left" w:pos="7230"/>
        <w:tab w:val="left" w:pos="7938"/>
        <w:tab w:val="left" w:pos="8647"/>
        <w:tab w:val="left" w:pos="10490"/>
      </w:tabs>
      <w:ind w:left="0" w:right="-30" w:firstLine="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1701"/>
        <w:tab w:val="center" w:pos="7938"/>
      </w:tabs>
      <w:spacing w:line="240" w:lineRule="auto"/>
      <w:ind w:left="0" w:right="254" w:firstLine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  <w:color w:val="auto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tabs>
        <w:tab w:val="left" w:leader="dot" w:pos="7797"/>
        <w:tab w:val="left" w:leader="dot" w:pos="10206"/>
      </w:tabs>
      <w:spacing w:after="240" w:line="240" w:lineRule="auto"/>
      <w:ind w:right="397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Geneva" w:hAnsi="Geneva" w:cs="Geneva"/>
    </w:rPr>
  </w:style>
  <w:style w:type="paragraph" w:customStyle="1" w:styleId="Corpodeltesto21">
    <w:name w:val="Corpo del testo 21"/>
    <w:basedOn w:val="Normale"/>
    <w:pPr>
      <w:tabs>
        <w:tab w:val="left" w:pos="709"/>
        <w:tab w:val="left" w:pos="1985"/>
        <w:tab w:val="left" w:pos="3686"/>
        <w:tab w:val="left" w:pos="5245"/>
        <w:tab w:val="left" w:pos="6804"/>
        <w:tab w:val="left" w:pos="10206"/>
      </w:tabs>
      <w:jc w:val="center"/>
    </w:pPr>
    <w:rPr>
      <w:sz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21F"/>
    <w:pPr>
      <w:spacing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3421F"/>
    <w:rPr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CB1F2C"/>
    <w:rPr>
      <w:color w:val="666666"/>
    </w:rPr>
  </w:style>
  <w:style w:type="paragraph" w:customStyle="1" w:styleId="Corpodeltesto22">
    <w:name w:val="Corpo del testo 22"/>
    <w:basedOn w:val="Normale"/>
    <w:rsid w:val="00FD75DC"/>
    <w:pPr>
      <w:tabs>
        <w:tab w:val="left" w:pos="709"/>
        <w:tab w:val="left" w:pos="1985"/>
        <w:tab w:val="left" w:pos="3686"/>
        <w:tab w:val="left" w:pos="5245"/>
        <w:tab w:val="left" w:pos="6804"/>
        <w:tab w:val="left" w:pos="10206"/>
      </w:tabs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JOB DESTINATION CARD</vt:lpstr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DESTINATION CARD</dc:title>
  <dc:subject/>
  <dc:creator>Patrizia Serranti</dc:creator>
  <cp:keywords/>
  <cp:lastModifiedBy>DARIO ARCERI</cp:lastModifiedBy>
  <cp:revision>19</cp:revision>
  <cp:lastPrinted>2007-02-21T10:31:00Z</cp:lastPrinted>
  <dcterms:created xsi:type="dcterms:W3CDTF">2025-02-27T09:54:00Z</dcterms:created>
  <dcterms:modified xsi:type="dcterms:W3CDTF">2026-03-04T11:57:00Z</dcterms:modified>
</cp:coreProperties>
</file>